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30" w:rsidRPr="000D2FD9" w:rsidRDefault="006C7F30" w:rsidP="006C7F30">
      <w:pPr>
        <w:spacing w:after="0"/>
        <w:jc w:val="center"/>
        <w:rPr>
          <w:rFonts w:ascii="Times New Roman" w:hAnsi="Times New Roman" w:cs="Times New Roman"/>
        </w:rPr>
      </w:pPr>
      <w:r w:rsidRPr="000D2FD9">
        <w:rPr>
          <w:rFonts w:ascii="Times New Roman" w:hAnsi="Times New Roman" w:cs="Times New Roman"/>
        </w:rPr>
        <w:t>UNIVERSITY OF PUERTO RICO</w:t>
      </w:r>
    </w:p>
    <w:p w:rsidR="006C7F30" w:rsidRPr="000D2FD9" w:rsidRDefault="006C7F30" w:rsidP="006C7F30">
      <w:pPr>
        <w:spacing w:after="0"/>
        <w:jc w:val="center"/>
        <w:rPr>
          <w:rFonts w:ascii="Times New Roman" w:hAnsi="Times New Roman" w:cs="Times New Roman"/>
        </w:rPr>
      </w:pPr>
      <w:r w:rsidRPr="000D2FD9">
        <w:rPr>
          <w:rFonts w:ascii="Times New Roman" w:hAnsi="Times New Roman" w:cs="Times New Roman"/>
        </w:rPr>
        <w:t xml:space="preserve">RÍO PIEDRAS CAMPUS </w:t>
      </w:r>
    </w:p>
    <w:p w:rsidR="006C7F30" w:rsidRPr="000D2FD9" w:rsidRDefault="006C7F30" w:rsidP="006C7F30">
      <w:pPr>
        <w:spacing w:after="0"/>
        <w:jc w:val="center"/>
        <w:rPr>
          <w:rFonts w:ascii="Times New Roman" w:hAnsi="Times New Roman" w:cs="Times New Roman"/>
          <w:lang w:val="en-US"/>
        </w:rPr>
      </w:pPr>
      <w:r w:rsidRPr="000D2FD9">
        <w:rPr>
          <w:rFonts w:ascii="Times New Roman" w:hAnsi="Times New Roman" w:cs="Times New Roman"/>
          <w:lang w:val="en-US"/>
        </w:rPr>
        <w:t xml:space="preserve">COLLEGE OF HUMANITIES  </w:t>
      </w:r>
    </w:p>
    <w:p w:rsidR="006C7F30" w:rsidRPr="000D2FD9" w:rsidRDefault="006C7F30" w:rsidP="006C7F30">
      <w:pPr>
        <w:spacing w:after="0"/>
        <w:jc w:val="center"/>
        <w:rPr>
          <w:rFonts w:ascii="Times New Roman" w:hAnsi="Times New Roman" w:cs="Times New Roman"/>
          <w:lang w:val="en-US"/>
        </w:rPr>
      </w:pPr>
      <w:r w:rsidRPr="000D2FD9">
        <w:rPr>
          <w:rFonts w:ascii="Times New Roman" w:hAnsi="Times New Roman" w:cs="Times New Roman"/>
          <w:lang w:val="en-US"/>
        </w:rPr>
        <w:t xml:space="preserve">DEPARTMENT OF ENGLISH  </w:t>
      </w:r>
    </w:p>
    <w:p w:rsidR="006C7F30" w:rsidRPr="000D2FD9" w:rsidRDefault="006C7F30" w:rsidP="006C7F30">
      <w:pPr>
        <w:jc w:val="center"/>
        <w:rPr>
          <w:rFonts w:ascii="Times New Roman" w:hAnsi="Times New Roman" w:cs="Times New Roman"/>
          <w:b/>
          <w:sz w:val="26"/>
          <w:szCs w:val="26"/>
          <w:lang w:val="en-US"/>
        </w:rPr>
      </w:pPr>
    </w:p>
    <w:p w:rsidR="006C7F30" w:rsidRPr="000D2FD9" w:rsidRDefault="006C7F30" w:rsidP="0081494B">
      <w:pPr>
        <w:rPr>
          <w:rFonts w:ascii="Times New Roman" w:hAnsi="Times New Roman" w:cs="Times New Roman"/>
          <w:b/>
          <w:sz w:val="24"/>
          <w:szCs w:val="24"/>
          <w:lang w:val="en-US"/>
        </w:rPr>
      </w:pPr>
      <w:r w:rsidRPr="000D2FD9">
        <w:rPr>
          <w:rFonts w:ascii="Times New Roman" w:hAnsi="Times New Roman" w:cs="Times New Roman"/>
          <w:b/>
          <w:sz w:val="24"/>
          <w:szCs w:val="24"/>
          <w:lang w:val="en-US"/>
        </w:rPr>
        <w:t>English 305</w:t>
      </w:r>
      <w:r w:rsidR="00EF3A05">
        <w:rPr>
          <w:rFonts w:ascii="Times New Roman" w:hAnsi="Times New Roman" w:cs="Times New Roman"/>
          <w:b/>
          <w:sz w:val="24"/>
          <w:szCs w:val="24"/>
          <w:lang w:val="en-US"/>
        </w:rPr>
        <w:t>2</w:t>
      </w:r>
      <w:r w:rsidRPr="000D2FD9">
        <w:rPr>
          <w:rFonts w:ascii="Times New Roman" w:hAnsi="Times New Roman" w:cs="Times New Roman"/>
          <w:b/>
          <w:sz w:val="24"/>
          <w:szCs w:val="24"/>
          <w:lang w:val="en-US"/>
        </w:rPr>
        <w:t>: Developing Functions of Oral English - Level 3 (Part I</w:t>
      </w:r>
      <w:r w:rsidR="007B3235">
        <w:rPr>
          <w:rFonts w:ascii="Times New Roman" w:hAnsi="Times New Roman" w:cs="Times New Roman"/>
          <w:b/>
          <w:sz w:val="24"/>
          <w:szCs w:val="24"/>
          <w:lang w:val="en-US"/>
        </w:rPr>
        <w:t>I</w:t>
      </w:r>
      <w:r w:rsidRPr="000D2FD9">
        <w:rPr>
          <w:rFonts w:ascii="Times New Roman" w:hAnsi="Times New Roman" w:cs="Times New Roman"/>
          <w:b/>
          <w:sz w:val="24"/>
          <w:szCs w:val="24"/>
          <w:lang w:val="en-US"/>
        </w:rPr>
        <w:t>)</w:t>
      </w:r>
      <w:r w:rsidR="0081494B" w:rsidRPr="000D2FD9">
        <w:rPr>
          <w:rFonts w:ascii="Times New Roman" w:hAnsi="Times New Roman" w:cs="Times New Roman"/>
          <w:b/>
          <w:sz w:val="24"/>
          <w:szCs w:val="24"/>
          <w:lang w:val="en-US"/>
        </w:rPr>
        <w:tab/>
      </w:r>
      <w:r w:rsidR="00EF3A05">
        <w:rPr>
          <w:rFonts w:ascii="Times New Roman" w:hAnsi="Times New Roman" w:cs="Times New Roman"/>
          <w:b/>
          <w:sz w:val="24"/>
          <w:szCs w:val="24"/>
          <w:lang w:val="en-US"/>
        </w:rPr>
        <w:t xml:space="preserve">Spring </w:t>
      </w:r>
      <w:r w:rsidR="0081494B" w:rsidRPr="000D2FD9">
        <w:rPr>
          <w:rFonts w:ascii="Times New Roman" w:hAnsi="Times New Roman" w:cs="Times New Roman"/>
          <w:b/>
          <w:sz w:val="24"/>
          <w:szCs w:val="24"/>
          <w:lang w:val="en-US"/>
        </w:rPr>
        <w:t>201</w:t>
      </w:r>
      <w:r w:rsidR="00EF3A05">
        <w:rPr>
          <w:rFonts w:ascii="Times New Roman" w:hAnsi="Times New Roman" w:cs="Times New Roman"/>
          <w:b/>
          <w:sz w:val="24"/>
          <w:szCs w:val="24"/>
          <w:lang w:val="en-US"/>
        </w:rPr>
        <w:t>8</w:t>
      </w:r>
    </w:p>
    <w:p w:rsidR="006C7F30" w:rsidRPr="000D2FD9" w:rsidRDefault="006C7F30" w:rsidP="006C7F30">
      <w:pPr>
        <w:spacing w:after="0"/>
        <w:rPr>
          <w:rFonts w:ascii="Times New Roman" w:hAnsi="Times New Roman" w:cs="Times New Roman"/>
          <w:lang w:val="en-US"/>
        </w:rPr>
      </w:pPr>
      <w:r w:rsidRPr="000D2FD9">
        <w:rPr>
          <w:rFonts w:ascii="Times New Roman" w:hAnsi="Times New Roman" w:cs="Times New Roman"/>
          <w:lang w:val="en-US"/>
        </w:rPr>
        <w:t>Section 001: Mon/Wed 1</w:t>
      </w:r>
      <w:r w:rsidR="007B3235">
        <w:rPr>
          <w:rFonts w:ascii="Times New Roman" w:hAnsi="Times New Roman" w:cs="Times New Roman"/>
          <w:lang w:val="en-US"/>
        </w:rPr>
        <w:t>1</w:t>
      </w:r>
      <w:r w:rsidRPr="000D2FD9">
        <w:rPr>
          <w:rFonts w:ascii="Times New Roman" w:hAnsi="Times New Roman" w:cs="Times New Roman"/>
          <w:lang w:val="en-US"/>
        </w:rPr>
        <w:t>:00 AM – 1</w:t>
      </w:r>
      <w:r w:rsidR="007B3235">
        <w:rPr>
          <w:rFonts w:ascii="Times New Roman" w:hAnsi="Times New Roman" w:cs="Times New Roman"/>
          <w:lang w:val="en-US"/>
        </w:rPr>
        <w:t>2</w:t>
      </w:r>
      <w:r w:rsidRPr="000D2FD9">
        <w:rPr>
          <w:rFonts w:ascii="Times New Roman" w:hAnsi="Times New Roman" w:cs="Times New Roman"/>
          <w:lang w:val="en-US"/>
        </w:rPr>
        <w:t>:</w:t>
      </w:r>
      <w:r w:rsidR="007B3235">
        <w:rPr>
          <w:rFonts w:ascii="Times New Roman" w:hAnsi="Times New Roman" w:cs="Times New Roman"/>
          <w:lang w:val="en-US"/>
        </w:rPr>
        <w:t>40 P</w:t>
      </w:r>
      <w:r w:rsidRPr="000D2FD9">
        <w:rPr>
          <w:rFonts w:ascii="Times New Roman" w:hAnsi="Times New Roman" w:cs="Times New Roman"/>
          <w:lang w:val="en-US"/>
        </w:rPr>
        <w:t xml:space="preserve">M </w:t>
      </w:r>
    </w:p>
    <w:p w:rsidR="006C7F30" w:rsidRPr="000D2FD9" w:rsidRDefault="006C7F30" w:rsidP="006C7F30">
      <w:pPr>
        <w:spacing w:after="0"/>
        <w:rPr>
          <w:rFonts w:ascii="Times New Roman" w:hAnsi="Times New Roman" w:cs="Times New Roman"/>
          <w:lang w:val="en-US"/>
        </w:rPr>
      </w:pPr>
      <w:r w:rsidRPr="000D2FD9">
        <w:rPr>
          <w:rFonts w:ascii="Times New Roman" w:hAnsi="Times New Roman" w:cs="Times New Roman"/>
          <w:lang w:val="en-US"/>
        </w:rPr>
        <w:t xml:space="preserve">Classroom: LPM </w:t>
      </w:r>
      <w:r w:rsidR="007B3235">
        <w:rPr>
          <w:rFonts w:ascii="Times New Roman" w:hAnsi="Times New Roman" w:cs="Times New Roman"/>
          <w:lang w:val="en-US"/>
        </w:rPr>
        <w:t>308</w:t>
      </w:r>
      <w:r w:rsidR="003E49F2" w:rsidRPr="000D2FD9">
        <w:rPr>
          <w:rFonts w:ascii="Times New Roman" w:hAnsi="Times New Roman" w:cs="Times New Roman"/>
          <w:lang w:val="en-US"/>
        </w:rPr>
        <w:t xml:space="preserve">  /  P 105*</w:t>
      </w:r>
    </w:p>
    <w:p w:rsidR="006C7F30" w:rsidRPr="000D2FD9" w:rsidRDefault="006C7F30" w:rsidP="006C7F30">
      <w:pPr>
        <w:spacing w:after="0"/>
        <w:rPr>
          <w:rFonts w:ascii="Times New Roman" w:hAnsi="Times New Roman" w:cs="Times New Roman"/>
          <w:lang w:val="en-US"/>
        </w:rPr>
      </w:pPr>
      <w:r w:rsidRPr="000D2FD9">
        <w:rPr>
          <w:rFonts w:ascii="Times New Roman" w:hAnsi="Times New Roman" w:cs="Times New Roman"/>
          <w:lang w:val="en-US"/>
        </w:rPr>
        <w:t>Credit Hours: 45 hours (3 credits)</w:t>
      </w:r>
    </w:p>
    <w:p w:rsidR="006C7F30" w:rsidRPr="000D2FD9" w:rsidRDefault="006C7F30" w:rsidP="006C7F30">
      <w:pPr>
        <w:spacing w:after="0"/>
        <w:rPr>
          <w:rFonts w:ascii="Times New Roman" w:hAnsi="Times New Roman" w:cs="Times New Roman"/>
          <w:lang w:val="en-US"/>
        </w:rPr>
      </w:pPr>
      <w:r w:rsidRPr="000D2FD9">
        <w:rPr>
          <w:rFonts w:ascii="Times New Roman" w:hAnsi="Times New Roman" w:cs="Times New Roman"/>
          <w:lang w:val="en-US"/>
        </w:rPr>
        <w:t>Instructor: Cristal R. Heffelfinger-Nieves (cheffelfingerupr@gmail.com)</w:t>
      </w:r>
    </w:p>
    <w:p w:rsidR="00F605B0" w:rsidRPr="000D2FD9" w:rsidRDefault="006C7F30" w:rsidP="006C7F30">
      <w:pPr>
        <w:spacing w:after="0"/>
        <w:rPr>
          <w:rFonts w:ascii="Times New Roman" w:hAnsi="Times New Roman" w:cs="Times New Roman"/>
          <w:lang w:val="en-US"/>
        </w:rPr>
      </w:pPr>
      <w:r w:rsidRPr="000D2FD9">
        <w:rPr>
          <w:rFonts w:ascii="Times New Roman" w:hAnsi="Times New Roman" w:cs="Times New Roman"/>
          <w:lang w:val="en-US"/>
        </w:rPr>
        <w:t>Office hours (</w:t>
      </w:r>
      <w:r w:rsidR="005D4822" w:rsidRPr="000D2FD9">
        <w:rPr>
          <w:rFonts w:ascii="Times New Roman" w:hAnsi="Times New Roman" w:cs="Times New Roman"/>
          <w:lang w:val="en-US"/>
        </w:rPr>
        <w:t xml:space="preserve">Office P </w:t>
      </w:r>
      <w:r w:rsidRPr="000D2FD9">
        <w:rPr>
          <w:rFonts w:ascii="Times New Roman" w:hAnsi="Times New Roman" w:cs="Times New Roman"/>
          <w:lang w:val="en-US"/>
        </w:rPr>
        <w:t>12</w:t>
      </w:r>
      <w:r w:rsidR="00984066">
        <w:rPr>
          <w:rFonts w:ascii="Times New Roman" w:hAnsi="Times New Roman" w:cs="Times New Roman"/>
          <w:lang w:val="en-US"/>
        </w:rPr>
        <w:t xml:space="preserve"> or P 105</w:t>
      </w:r>
      <w:r w:rsidRPr="000D2FD9">
        <w:rPr>
          <w:rFonts w:ascii="Times New Roman" w:hAnsi="Times New Roman" w:cs="Times New Roman"/>
          <w:lang w:val="en-US"/>
        </w:rPr>
        <w:t>): Mon/Wed 1</w:t>
      </w:r>
      <w:r w:rsidR="00984066">
        <w:rPr>
          <w:rFonts w:ascii="Times New Roman" w:hAnsi="Times New Roman" w:cs="Times New Roman"/>
          <w:lang w:val="en-US"/>
        </w:rPr>
        <w:t>2</w:t>
      </w:r>
      <w:r w:rsidRPr="000D2FD9">
        <w:rPr>
          <w:rFonts w:ascii="Times New Roman" w:hAnsi="Times New Roman" w:cs="Times New Roman"/>
          <w:lang w:val="en-US"/>
        </w:rPr>
        <w:t>:</w:t>
      </w:r>
      <w:r w:rsidR="00984066">
        <w:rPr>
          <w:rFonts w:ascii="Times New Roman" w:hAnsi="Times New Roman" w:cs="Times New Roman"/>
          <w:lang w:val="en-US"/>
        </w:rPr>
        <w:t>50</w:t>
      </w:r>
      <w:r w:rsidRPr="000D2FD9">
        <w:rPr>
          <w:rFonts w:ascii="Times New Roman" w:hAnsi="Times New Roman" w:cs="Times New Roman"/>
          <w:lang w:val="en-US"/>
        </w:rPr>
        <w:t xml:space="preserve"> – </w:t>
      </w:r>
      <w:r w:rsidR="00984066">
        <w:rPr>
          <w:rFonts w:ascii="Times New Roman" w:hAnsi="Times New Roman" w:cs="Times New Roman"/>
          <w:lang w:val="en-US"/>
        </w:rPr>
        <w:t>2</w:t>
      </w:r>
      <w:r w:rsidRPr="000D2FD9">
        <w:rPr>
          <w:rFonts w:ascii="Times New Roman" w:hAnsi="Times New Roman" w:cs="Times New Roman"/>
          <w:lang w:val="en-US"/>
        </w:rPr>
        <w:t>:</w:t>
      </w:r>
      <w:r w:rsidR="00984066">
        <w:rPr>
          <w:rFonts w:ascii="Times New Roman" w:hAnsi="Times New Roman" w:cs="Times New Roman"/>
          <w:lang w:val="en-US"/>
        </w:rPr>
        <w:t>3</w:t>
      </w:r>
      <w:r w:rsidRPr="000D2FD9">
        <w:rPr>
          <w:rFonts w:ascii="Times New Roman" w:hAnsi="Times New Roman" w:cs="Times New Roman"/>
          <w:lang w:val="en-US"/>
        </w:rPr>
        <w:t>0 PM or by appointment</w:t>
      </w:r>
    </w:p>
    <w:p w:rsidR="006C7F30" w:rsidRPr="000D2FD9" w:rsidRDefault="006C7F30">
      <w:pPr>
        <w:jc w:val="both"/>
        <w:rPr>
          <w:rFonts w:ascii="Times New Roman" w:hAnsi="Times New Roman" w:cs="Times New Roman"/>
          <w:b/>
          <w:sz w:val="24"/>
          <w:szCs w:val="24"/>
          <w:lang w:val="en-US"/>
        </w:rPr>
      </w:pPr>
    </w:p>
    <w:p w:rsidR="006C7F30" w:rsidRPr="000D2FD9" w:rsidRDefault="00460060" w:rsidP="00460060">
      <w:pPr>
        <w:spacing w:after="0"/>
        <w:jc w:val="both"/>
        <w:rPr>
          <w:rFonts w:ascii="Times New Roman" w:hAnsi="Times New Roman" w:cs="Times New Roman"/>
          <w:b/>
          <w:sz w:val="24"/>
          <w:szCs w:val="24"/>
          <w:lang w:val="en-US"/>
        </w:rPr>
      </w:pPr>
      <w:r w:rsidRPr="000D2FD9">
        <w:rPr>
          <w:rFonts w:ascii="Times New Roman" w:hAnsi="Times New Roman" w:cs="Times New Roman"/>
          <w:b/>
          <w:sz w:val="24"/>
          <w:szCs w:val="24"/>
          <w:lang w:val="en-US"/>
        </w:rPr>
        <w:t>Course D</w:t>
      </w:r>
      <w:r w:rsidR="00AF0A2D" w:rsidRPr="000D2FD9">
        <w:rPr>
          <w:rFonts w:ascii="Times New Roman" w:hAnsi="Times New Roman" w:cs="Times New Roman"/>
          <w:b/>
          <w:sz w:val="24"/>
          <w:szCs w:val="24"/>
          <w:lang w:val="en-US"/>
        </w:rPr>
        <w:t>escription</w:t>
      </w:r>
    </w:p>
    <w:p w:rsidR="00460060" w:rsidRPr="000D2FD9" w:rsidRDefault="00460060" w:rsidP="00460060">
      <w:pPr>
        <w:spacing w:after="0"/>
        <w:jc w:val="both"/>
        <w:rPr>
          <w:rFonts w:ascii="Times New Roman" w:hAnsi="Times New Roman" w:cs="Times New Roman"/>
          <w:lang w:val="en-US"/>
        </w:rPr>
      </w:pPr>
      <w:r w:rsidRPr="000D2FD9">
        <w:rPr>
          <w:rFonts w:ascii="Times New Roman" w:hAnsi="Times New Roman" w:cs="Times New Roman"/>
          <w:lang w:val="en-US"/>
        </w:rPr>
        <w:t xml:space="preserve">This is the </w:t>
      </w:r>
      <w:r w:rsidR="00F67675">
        <w:rPr>
          <w:rFonts w:ascii="Times New Roman" w:hAnsi="Times New Roman" w:cs="Times New Roman"/>
          <w:lang w:val="en-US"/>
        </w:rPr>
        <w:t>last segment o</w:t>
      </w:r>
      <w:r w:rsidRPr="000D2FD9">
        <w:rPr>
          <w:rFonts w:ascii="Times New Roman" w:hAnsi="Times New Roman" w:cs="Times New Roman"/>
          <w:lang w:val="en-US"/>
        </w:rPr>
        <w:t xml:space="preserve">f a year-long course designed for students with intermediate language proficiency in English. Students will </w:t>
      </w:r>
      <w:r w:rsidR="00984066">
        <w:rPr>
          <w:rFonts w:ascii="Times New Roman" w:hAnsi="Times New Roman" w:cs="Times New Roman"/>
          <w:lang w:val="en-US"/>
        </w:rPr>
        <w:t xml:space="preserve">continue to </w:t>
      </w:r>
      <w:r w:rsidRPr="000D2FD9">
        <w:rPr>
          <w:rFonts w:ascii="Times New Roman" w:hAnsi="Times New Roman" w:cs="Times New Roman"/>
          <w:lang w:val="en-US"/>
        </w:rPr>
        <w:t>work on m</w:t>
      </w:r>
      <w:r w:rsidR="00215386">
        <w:rPr>
          <w:rFonts w:ascii="Times New Roman" w:hAnsi="Times New Roman" w:cs="Times New Roman"/>
          <w:lang w:val="en-US"/>
        </w:rPr>
        <w:t>ore advanced vocabulary,</w:t>
      </w:r>
      <w:r w:rsidRPr="000D2FD9">
        <w:rPr>
          <w:rFonts w:ascii="Times New Roman" w:hAnsi="Times New Roman" w:cs="Times New Roman"/>
          <w:lang w:val="en-US"/>
        </w:rPr>
        <w:t xml:space="preserve"> </w:t>
      </w:r>
      <w:r w:rsidR="00E0782C">
        <w:rPr>
          <w:rFonts w:ascii="Times New Roman" w:hAnsi="Times New Roman" w:cs="Times New Roman"/>
          <w:lang w:val="en-US"/>
        </w:rPr>
        <w:t xml:space="preserve">idioms, </w:t>
      </w:r>
      <w:r w:rsidR="00984066">
        <w:rPr>
          <w:rFonts w:ascii="Times New Roman" w:hAnsi="Times New Roman" w:cs="Times New Roman"/>
          <w:lang w:val="en-US"/>
        </w:rPr>
        <w:t xml:space="preserve">conversational strategies, </w:t>
      </w:r>
      <w:r w:rsidRPr="000D2FD9">
        <w:rPr>
          <w:rFonts w:ascii="Times New Roman" w:hAnsi="Times New Roman" w:cs="Times New Roman"/>
          <w:lang w:val="en-US"/>
        </w:rPr>
        <w:t xml:space="preserve">pronunciation, spelling, and grammatical structures needed to achieve fluency in both </w:t>
      </w:r>
      <w:r w:rsidR="003E49F2" w:rsidRPr="000D2FD9">
        <w:rPr>
          <w:rFonts w:ascii="Times New Roman" w:hAnsi="Times New Roman" w:cs="Times New Roman"/>
          <w:lang w:val="en-US"/>
        </w:rPr>
        <w:t>spoken</w:t>
      </w:r>
      <w:r w:rsidRPr="000D2FD9">
        <w:rPr>
          <w:rFonts w:ascii="Times New Roman" w:hAnsi="Times New Roman" w:cs="Times New Roman"/>
          <w:lang w:val="en-US"/>
        </w:rPr>
        <w:t xml:space="preserve"> and written English. </w:t>
      </w:r>
      <w:r w:rsidR="00215386">
        <w:rPr>
          <w:rFonts w:ascii="Times New Roman" w:hAnsi="Times New Roman" w:cs="Times New Roman"/>
          <w:lang w:val="en-US"/>
        </w:rPr>
        <w:t xml:space="preserve">Class discussions and assignments will be complemented with </w:t>
      </w:r>
      <w:r w:rsidRPr="000D2FD9">
        <w:rPr>
          <w:rFonts w:ascii="Times New Roman" w:hAnsi="Times New Roman" w:cs="Times New Roman"/>
          <w:lang w:val="en-US"/>
        </w:rPr>
        <w:t xml:space="preserve">listening comprehension and written production </w:t>
      </w:r>
      <w:r w:rsidR="00215386">
        <w:rPr>
          <w:rFonts w:ascii="Times New Roman" w:hAnsi="Times New Roman" w:cs="Times New Roman"/>
          <w:lang w:val="en-US"/>
        </w:rPr>
        <w:t xml:space="preserve">practice </w:t>
      </w:r>
      <w:r w:rsidRPr="000D2FD9">
        <w:rPr>
          <w:rFonts w:ascii="Times New Roman" w:hAnsi="Times New Roman" w:cs="Times New Roman"/>
          <w:lang w:val="en-US"/>
        </w:rPr>
        <w:t xml:space="preserve">in a language laboratory. </w:t>
      </w:r>
    </w:p>
    <w:p w:rsidR="00460060" w:rsidRPr="000D2FD9" w:rsidRDefault="00460060" w:rsidP="00460060">
      <w:pPr>
        <w:spacing w:after="0"/>
        <w:jc w:val="both"/>
        <w:rPr>
          <w:rFonts w:ascii="Times New Roman" w:hAnsi="Times New Roman" w:cs="Times New Roman"/>
          <w:sz w:val="24"/>
          <w:szCs w:val="24"/>
          <w:lang w:val="en-US"/>
        </w:rPr>
      </w:pPr>
    </w:p>
    <w:p w:rsidR="00460060" w:rsidRPr="000D2FD9" w:rsidRDefault="00460060" w:rsidP="00460060">
      <w:pPr>
        <w:spacing w:after="0"/>
        <w:jc w:val="both"/>
        <w:rPr>
          <w:rFonts w:ascii="Times New Roman" w:hAnsi="Times New Roman" w:cs="Times New Roman"/>
          <w:b/>
          <w:sz w:val="24"/>
          <w:szCs w:val="24"/>
          <w:lang w:val="en-US"/>
        </w:rPr>
      </w:pPr>
      <w:r w:rsidRPr="000D2FD9">
        <w:rPr>
          <w:rFonts w:ascii="Times New Roman" w:hAnsi="Times New Roman" w:cs="Times New Roman"/>
          <w:b/>
          <w:sz w:val="24"/>
          <w:szCs w:val="24"/>
          <w:lang w:val="en-US"/>
        </w:rPr>
        <w:t>Course O</w:t>
      </w:r>
      <w:r w:rsidR="00AF0A2D" w:rsidRPr="000D2FD9">
        <w:rPr>
          <w:rFonts w:ascii="Times New Roman" w:hAnsi="Times New Roman" w:cs="Times New Roman"/>
          <w:b/>
          <w:sz w:val="24"/>
          <w:szCs w:val="24"/>
          <w:lang w:val="en-US"/>
        </w:rPr>
        <w:t>bjectives</w:t>
      </w:r>
    </w:p>
    <w:p w:rsidR="00460060" w:rsidRPr="000D2FD9" w:rsidRDefault="00460060" w:rsidP="00460060">
      <w:pPr>
        <w:spacing w:after="0"/>
        <w:jc w:val="both"/>
        <w:rPr>
          <w:rFonts w:ascii="Times New Roman" w:hAnsi="Times New Roman" w:cs="Times New Roman"/>
          <w:lang w:val="en-US"/>
        </w:rPr>
      </w:pPr>
      <w:r w:rsidRPr="000D2FD9">
        <w:rPr>
          <w:rFonts w:ascii="Times New Roman" w:hAnsi="Times New Roman" w:cs="Times New Roman"/>
          <w:lang w:val="en-US"/>
        </w:rPr>
        <w:t>This course will help students:</w:t>
      </w:r>
    </w:p>
    <w:p w:rsidR="007F4D2A" w:rsidRPr="000D2FD9" w:rsidRDefault="00FF44A7" w:rsidP="007F4D2A">
      <w:pPr>
        <w:pStyle w:val="ListParagraph"/>
        <w:numPr>
          <w:ilvl w:val="0"/>
          <w:numId w:val="1"/>
        </w:numPr>
        <w:spacing w:after="0"/>
        <w:jc w:val="both"/>
        <w:rPr>
          <w:rFonts w:ascii="Times New Roman" w:hAnsi="Times New Roman" w:cs="Times New Roman"/>
          <w:lang w:val="en-US"/>
        </w:rPr>
      </w:pPr>
      <w:r>
        <w:rPr>
          <w:rFonts w:ascii="Times New Roman" w:hAnsi="Times New Roman" w:cs="Times New Roman"/>
          <w:lang w:val="en-US"/>
        </w:rPr>
        <w:t xml:space="preserve">Communicate in English with </w:t>
      </w:r>
      <w:r w:rsidR="007F4D2A">
        <w:rPr>
          <w:rFonts w:ascii="Times New Roman" w:hAnsi="Times New Roman" w:cs="Times New Roman"/>
          <w:lang w:val="en-US"/>
        </w:rPr>
        <w:t xml:space="preserve">naturalness and confidence </w:t>
      </w:r>
    </w:p>
    <w:p w:rsidR="00747FD6" w:rsidRPr="000D2FD9" w:rsidRDefault="00747FD6" w:rsidP="00747FD6">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Reflect upon and reexamine any negative attitudes towards the English language</w:t>
      </w:r>
      <w:r w:rsidR="00971D3D">
        <w:rPr>
          <w:rFonts w:ascii="Times New Roman" w:hAnsi="Times New Roman" w:cs="Times New Roman"/>
          <w:lang w:val="en-US"/>
        </w:rPr>
        <w:t xml:space="preserve"> </w:t>
      </w:r>
    </w:p>
    <w:p w:rsidR="00460060" w:rsidRPr="000D2FD9" w:rsidRDefault="00971117" w:rsidP="007650D5">
      <w:pPr>
        <w:pStyle w:val="ListParagraph"/>
        <w:numPr>
          <w:ilvl w:val="0"/>
          <w:numId w:val="1"/>
        </w:numPr>
        <w:spacing w:after="0"/>
        <w:jc w:val="both"/>
        <w:rPr>
          <w:rFonts w:ascii="Times New Roman" w:hAnsi="Times New Roman" w:cs="Times New Roman"/>
          <w:lang w:val="en-US"/>
        </w:rPr>
      </w:pPr>
      <w:r>
        <w:rPr>
          <w:rFonts w:ascii="Times New Roman" w:hAnsi="Times New Roman" w:cs="Times New Roman"/>
          <w:lang w:val="en-US"/>
        </w:rPr>
        <w:t xml:space="preserve">Demonstrate </w:t>
      </w:r>
      <w:r w:rsidR="00460060" w:rsidRPr="000D2FD9">
        <w:rPr>
          <w:rFonts w:ascii="Times New Roman" w:hAnsi="Times New Roman" w:cs="Times New Roman"/>
          <w:lang w:val="en-US"/>
        </w:rPr>
        <w:t xml:space="preserve">comprehension and appropriate contextual use of </w:t>
      </w:r>
      <w:r w:rsidR="00B06ED0" w:rsidRPr="000D2FD9">
        <w:rPr>
          <w:rFonts w:ascii="Times New Roman" w:hAnsi="Times New Roman" w:cs="Times New Roman"/>
          <w:lang w:val="en-US"/>
        </w:rPr>
        <w:t>vocabulary it</w:t>
      </w:r>
      <w:r w:rsidR="00460060" w:rsidRPr="000D2FD9">
        <w:rPr>
          <w:rFonts w:ascii="Times New Roman" w:hAnsi="Times New Roman" w:cs="Times New Roman"/>
          <w:lang w:val="en-US"/>
        </w:rPr>
        <w:t>ems, common phrases, idioms, and other conversational formula</w:t>
      </w:r>
      <w:r w:rsidR="003E49F2" w:rsidRPr="000D2FD9">
        <w:rPr>
          <w:rFonts w:ascii="Times New Roman" w:hAnsi="Times New Roman" w:cs="Times New Roman"/>
          <w:lang w:val="en-US"/>
        </w:rPr>
        <w:t>s</w:t>
      </w:r>
      <w:r w:rsidR="00460060" w:rsidRPr="000D2FD9">
        <w:rPr>
          <w:rFonts w:ascii="Times New Roman" w:hAnsi="Times New Roman" w:cs="Times New Roman"/>
          <w:lang w:val="en-US"/>
        </w:rPr>
        <w:t xml:space="preserve"> </w:t>
      </w:r>
    </w:p>
    <w:p w:rsidR="00B06ED0" w:rsidRPr="000D2FD9" w:rsidRDefault="00B06ED0" w:rsidP="007650D5">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 xml:space="preserve">Acquire advanced </w:t>
      </w:r>
      <w:r w:rsidR="00460060" w:rsidRPr="000D2FD9">
        <w:rPr>
          <w:rFonts w:ascii="Times New Roman" w:hAnsi="Times New Roman" w:cs="Times New Roman"/>
          <w:lang w:val="en-US"/>
        </w:rPr>
        <w:t>grammatical structures</w:t>
      </w:r>
      <w:r w:rsidR="00CC4693" w:rsidRPr="000D2FD9">
        <w:rPr>
          <w:rFonts w:ascii="Times New Roman" w:hAnsi="Times New Roman" w:cs="Times New Roman"/>
          <w:lang w:val="en-US"/>
        </w:rPr>
        <w:t xml:space="preserve"> and rules of spelling</w:t>
      </w:r>
      <w:r w:rsidRPr="000D2FD9">
        <w:rPr>
          <w:rFonts w:ascii="Times New Roman" w:hAnsi="Times New Roman" w:cs="Times New Roman"/>
          <w:lang w:val="en-US"/>
        </w:rPr>
        <w:t xml:space="preserve">, required in reading and writing </w:t>
      </w:r>
    </w:p>
    <w:p w:rsidR="00B06ED0" w:rsidRPr="000D2FD9" w:rsidRDefault="00CC4693" w:rsidP="00CC4693">
      <w:pPr>
        <w:pStyle w:val="ListParagraph"/>
        <w:numPr>
          <w:ilvl w:val="0"/>
          <w:numId w:val="1"/>
        </w:numPr>
        <w:spacing w:after="0"/>
        <w:rPr>
          <w:rFonts w:ascii="Times New Roman" w:hAnsi="Times New Roman" w:cs="Times New Roman"/>
          <w:lang w:val="en-US"/>
        </w:rPr>
      </w:pPr>
      <w:r w:rsidRPr="000D2FD9">
        <w:rPr>
          <w:rFonts w:ascii="Times New Roman" w:hAnsi="Times New Roman" w:cs="Times New Roman"/>
          <w:lang w:val="en-US"/>
        </w:rPr>
        <w:t>Learn appropriate pronunciation and intonation patterns necessary for speaking spontaneously or reading aloud</w:t>
      </w:r>
    </w:p>
    <w:p w:rsidR="004228DF" w:rsidRPr="000D2FD9" w:rsidRDefault="00CC4693" w:rsidP="007650D5">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 xml:space="preserve">Develop </w:t>
      </w:r>
      <w:r w:rsidR="004228DF" w:rsidRPr="000D2FD9">
        <w:rPr>
          <w:rFonts w:ascii="Times New Roman" w:hAnsi="Times New Roman" w:cs="Times New Roman"/>
          <w:lang w:val="en-US"/>
        </w:rPr>
        <w:t xml:space="preserve">a deeper </w:t>
      </w:r>
      <w:r w:rsidR="00460060" w:rsidRPr="000D2FD9">
        <w:rPr>
          <w:rFonts w:ascii="Times New Roman" w:hAnsi="Times New Roman" w:cs="Times New Roman"/>
          <w:lang w:val="en-US"/>
        </w:rPr>
        <w:t xml:space="preserve">comprehension of </w:t>
      </w:r>
      <w:r w:rsidRPr="000D2FD9">
        <w:rPr>
          <w:rFonts w:ascii="Times New Roman" w:hAnsi="Times New Roman" w:cs="Times New Roman"/>
          <w:lang w:val="en-US"/>
        </w:rPr>
        <w:t xml:space="preserve">oral and </w:t>
      </w:r>
      <w:r w:rsidR="004228DF" w:rsidRPr="000D2FD9">
        <w:rPr>
          <w:rFonts w:ascii="Times New Roman" w:hAnsi="Times New Roman" w:cs="Times New Roman"/>
          <w:lang w:val="en-US"/>
        </w:rPr>
        <w:t>written</w:t>
      </w:r>
      <w:r w:rsidR="00460060" w:rsidRPr="000D2FD9">
        <w:rPr>
          <w:rFonts w:ascii="Times New Roman" w:hAnsi="Times New Roman" w:cs="Times New Roman"/>
          <w:lang w:val="en-US"/>
        </w:rPr>
        <w:t xml:space="preserve"> materials in English</w:t>
      </w:r>
    </w:p>
    <w:p w:rsidR="00460060" w:rsidRPr="000D2FD9" w:rsidRDefault="004228DF" w:rsidP="007650D5">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 xml:space="preserve">Utilize their knowledge in creative ways, in both oral and written forms  </w:t>
      </w:r>
      <w:r w:rsidR="00460060" w:rsidRPr="000D2FD9">
        <w:rPr>
          <w:rFonts w:ascii="Times New Roman" w:hAnsi="Times New Roman" w:cs="Times New Roman"/>
          <w:lang w:val="en-US"/>
        </w:rPr>
        <w:t xml:space="preserve">  </w:t>
      </w:r>
    </w:p>
    <w:p w:rsidR="00460060" w:rsidRPr="000D2FD9" w:rsidRDefault="004228DF" w:rsidP="00460060">
      <w:pPr>
        <w:pStyle w:val="ListParagraph"/>
        <w:numPr>
          <w:ilvl w:val="0"/>
          <w:numId w:val="1"/>
        </w:numPr>
        <w:spacing w:after="0"/>
        <w:jc w:val="both"/>
        <w:rPr>
          <w:rFonts w:ascii="Times New Roman" w:hAnsi="Times New Roman" w:cs="Times New Roman"/>
          <w:sz w:val="24"/>
          <w:szCs w:val="24"/>
          <w:lang w:val="en-US"/>
        </w:rPr>
      </w:pPr>
      <w:r w:rsidRPr="000D2FD9">
        <w:rPr>
          <w:rFonts w:ascii="Times New Roman" w:hAnsi="Times New Roman" w:cs="Times New Roman"/>
          <w:lang w:val="en-US"/>
        </w:rPr>
        <w:t>Apply intermediate-level English skills in analyzing, reviewing, and editing their own work</w:t>
      </w:r>
      <w:r w:rsidR="00CD20AA">
        <w:rPr>
          <w:rFonts w:ascii="Times New Roman" w:hAnsi="Times New Roman" w:cs="Times New Roman"/>
          <w:lang w:val="en-US"/>
        </w:rPr>
        <w:t xml:space="preserve">, as well as that of their peers </w:t>
      </w:r>
    </w:p>
    <w:p w:rsidR="00AF0A2D" w:rsidRPr="000D2FD9" w:rsidRDefault="00AF0A2D" w:rsidP="00AF0A2D">
      <w:pPr>
        <w:spacing w:after="0"/>
        <w:jc w:val="both"/>
        <w:rPr>
          <w:rFonts w:ascii="Times New Roman" w:hAnsi="Times New Roman" w:cs="Times New Roman"/>
          <w:sz w:val="24"/>
          <w:szCs w:val="24"/>
          <w:lang w:val="en-US"/>
        </w:rPr>
      </w:pPr>
    </w:p>
    <w:p w:rsidR="00AF0A2D" w:rsidRPr="000D2FD9" w:rsidRDefault="00AF0A2D" w:rsidP="00AF0A2D">
      <w:pPr>
        <w:spacing w:after="0"/>
        <w:jc w:val="both"/>
        <w:rPr>
          <w:rFonts w:ascii="Times New Roman" w:hAnsi="Times New Roman" w:cs="Times New Roman"/>
          <w:b/>
          <w:sz w:val="24"/>
          <w:szCs w:val="24"/>
          <w:lang w:val="en-US"/>
        </w:rPr>
      </w:pPr>
      <w:r w:rsidRPr="000D2FD9">
        <w:rPr>
          <w:rFonts w:ascii="Times New Roman" w:hAnsi="Times New Roman" w:cs="Times New Roman"/>
          <w:b/>
          <w:sz w:val="24"/>
          <w:szCs w:val="24"/>
          <w:lang w:val="en-US"/>
        </w:rPr>
        <w:t>Course Requirements</w:t>
      </w:r>
    </w:p>
    <w:p w:rsidR="008E5747" w:rsidRPr="000D2FD9" w:rsidRDefault="00AF0A2D" w:rsidP="008E5747">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Attendance to class twice a week, and to an independent weekly one-hour lab session</w:t>
      </w:r>
    </w:p>
    <w:p w:rsidR="008E5747" w:rsidRPr="000D2FD9" w:rsidRDefault="00AF0A2D" w:rsidP="008E5747">
      <w:pPr>
        <w:pStyle w:val="ListParagraph"/>
        <w:numPr>
          <w:ilvl w:val="0"/>
          <w:numId w:val="1"/>
        </w:numPr>
        <w:spacing w:after="0"/>
        <w:rPr>
          <w:rFonts w:ascii="Times New Roman" w:hAnsi="Times New Roman" w:cs="Times New Roman"/>
          <w:lang w:val="en-US"/>
        </w:rPr>
      </w:pPr>
      <w:r w:rsidRPr="000D2FD9">
        <w:rPr>
          <w:rFonts w:ascii="Times New Roman" w:hAnsi="Times New Roman" w:cs="Times New Roman"/>
          <w:lang w:val="en-US"/>
        </w:rPr>
        <w:t>A</w:t>
      </w:r>
      <w:r w:rsidR="008E5747" w:rsidRPr="000D2FD9">
        <w:rPr>
          <w:rFonts w:ascii="Times New Roman" w:hAnsi="Times New Roman" w:cs="Times New Roman"/>
          <w:lang w:val="en-US"/>
        </w:rPr>
        <w:t xml:space="preserve"> valid and </w:t>
      </w:r>
      <w:r w:rsidRPr="000D2FD9">
        <w:rPr>
          <w:rFonts w:ascii="Times New Roman" w:hAnsi="Times New Roman" w:cs="Times New Roman"/>
          <w:lang w:val="en-US"/>
        </w:rPr>
        <w:t xml:space="preserve">active email account </w:t>
      </w:r>
      <w:r w:rsidR="008E5747" w:rsidRPr="000D2FD9">
        <w:rPr>
          <w:rFonts w:ascii="Times New Roman" w:hAnsi="Times New Roman" w:cs="Times New Roman"/>
          <w:lang w:val="en-US"/>
        </w:rPr>
        <w:t xml:space="preserve">to receive </w:t>
      </w:r>
      <w:r w:rsidRPr="000D2FD9">
        <w:rPr>
          <w:rFonts w:ascii="Times New Roman" w:hAnsi="Times New Roman" w:cs="Times New Roman"/>
          <w:lang w:val="en-US"/>
        </w:rPr>
        <w:t>notifications</w:t>
      </w:r>
      <w:r w:rsidR="00083A9C">
        <w:rPr>
          <w:rFonts w:ascii="Times New Roman" w:hAnsi="Times New Roman" w:cs="Times New Roman"/>
          <w:lang w:val="en-US"/>
        </w:rPr>
        <w:t xml:space="preserve"> and course-related </w:t>
      </w:r>
      <w:r w:rsidR="000653B8">
        <w:rPr>
          <w:rFonts w:ascii="Times New Roman" w:hAnsi="Times New Roman" w:cs="Times New Roman"/>
          <w:lang w:val="en-US"/>
        </w:rPr>
        <w:t>information</w:t>
      </w:r>
    </w:p>
    <w:p w:rsidR="00AF0A2D" w:rsidRPr="000D2FD9" w:rsidRDefault="008E5747" w:rsidP="008E5747">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T</w:t>
      </w:r>
      <w:r w:rsidR="008D15E5">
        <w:rPr>
          <w:rFonts w:ascii="Times New Roman" w:hAnsi="Times New Roman" w:cs="Times New Roman"/>
          <w:lang w:val="en-US"/>
        </w:rPr>
        <w:t>he required textbooks and</w:t>
      </w:r>
      <w:r w:rsidR="00AF0A2D" w:rsidRPr="000D2FD9">
        <w:rPr>
          <w:rFonts w:ascii="Times New Roman" w:hAnsi="Times New Roman" w:cs="Times New Roman"/>
          <w:lang w:val="en-US"/>
        </w:rPr>
        <w:t xml:space="preserve"> any</w:t>
      </w:r>
      <w:r w:rsidRPr="000D2FD9">
        <w:rPr>
          <w:rFonts w:ascii="Times New Roman" w:hAnsi="Times New Roman" w:cs="Times New Roman"/>
          <w:lang w:val="en-US"/>
        </w:rPr>
        <w:t xml:space="preserve"> other relevant materials</w:t>
      </w:r>
    </w:p>
    <w:p w:rsidR="008E5747" w:rsidRPr="000D2FD9" w:rsidRDefault="008E5747" w:rsidP="008E5747">
      <w:pPr>
        <w:spacing w:after="0"/>
        <w:jc w:val="both"/>
        <w:rPr>
          <w:rFonts w:ascii="Times New Roman" w:hAnsi="Times New Roman" w:cs="Times New Roman"/>
          <w:lang w:val="en-US"/>
        </w:rPr>
      </w:pPr>
    </w:p>
    <w:p w:rsidR="008E5747" w:rsidRPr="000D2FD9" w:rsidRDefault="00021FBD" w:rsidP="008E5747">
      <w:pPr>
        <w:spacing w:after="0"/>
        <w:jc w:val="both"/>
        <w:rPr>
          <w:rFonts w:ascii="Times New Roman" w:hAnsi="Times New Roman" w:cs="Times New Roman"/>
          <w:b/>
          <w:sz w:val="24"/>
          <w:szCs w:val="24"/>
          <w:lang w:val="en-US"/>
        </w:rPr>
      </w:pPr>
      <w:r w:rsidRPr="000D2FD9">
        <w:rPr>
          <w:rFonts w:ascii="Times New Roman" w:hAnsi="Times New Roman" w:cs="Times New Roman"/>
          <w:b/>
          <w:sz w:val="24"/>
          <w:szCs w:val="24"/>
          <w:lang w:val="en-US"/>
        </w:rPr>
        <w:t>Required Materials</w:t>
      </w:r>
    </w:p>
    <w:p w:rsidR="00021FBD" w:rsidRPr="004E6594" w:rsidRDefault="00021FBD" w:rsidP="00021FBD">
      <w:pPr>
        <w:pStyle w:val="ListParagraph"/>
        <w:numPr>
          <w:ilvl w:val="0"/>
          <w:numId w:val="1"/>
        </w:numPr>
        <w:spacing w:after="0"/>
        <w:jc w:val="both"/>
        <w:rPr>
          <w:rFonts w:ascii="Times New Roman" w:hAnsi="Times New Roman" w:cs="Times New Roman"/>
          <w:b/>
          <w:lang w:val="en-US"/>
        </w:rPr>
      </w:pPr>
      <w:r w:rsidRPr="004E6594">
        <w:rPr>
          <w:rFonts w:ascii="Times New Roman" w:hAnsi="Times New Roman" w:cs="Times New Roman"/>
          <w:b/>
          <w:lang w:val="en-US"/>
        </w:rPr>
        <w:t>Textbooks (</w:t>
      </w:r>
      <w:r w:rsidR="004E6594">
        <w:rPr>
          <w:rFonts w:ascii="Times New Roman" w:hAnsi="Times New Roman" w:cs="Times New Roman"/>
          <w:b/>
          <w:u w:val="single"/>
          <w:lang w:val="en-US"/>
        </w:rPr>
        <w:t>Set of 3</w:t>
      </w:r>
      <w:r w:rsidRPr="004E6594">
        <w:rPr>
          <w:rFonts w:ascii="Times New Roman" w:hAnsi="Times New Roman" w:cs="Times New Roman"/>
          <w:b/>
          <w:lang w:val="en-US"/>
        </w:rPr>
        <w:t xml:space="preserve">) </w:t>
      </w:r>
    </w:p>
    <w:p w:rsidR="003E49F2" w:rsidRPr="000D2FD9" w:rsidRDefault="008E5747" w:rsidP="00021FBD">
      <w:pPr>
        <w:pStyle w:val="ListParagraph"/>
        <w:spacing w:after="0"/>
        <w:jc w:val="both"/>
        <w:rPr>
          <w:rFonts w:ascii="Times New Roman" w:hAnsi="Times New Roman" w:cs="Times New Roman"/>
          <w:lang w:val="en-US"/>
        </w:rPr>
      </w:pPr>
      <w:r w:rsidRPr="000D2FD9">
        <w:rPr>
          <w:rFonts w:ascii="Times New Roman" w:hAnsi="Times New Roman" w:cs="Times New Roman"/>
          <w:lang w:val="en-US"/>
        </w:rPr>
        <w:t xml:space="preserve">McCarthy, M. McCarten, J., &amp; Sandiford, H. (2006). </w:t>
      </w:r>
      <w:r w:rsidRPr="000D2FD9">
        <w:rPr>
          <w:rFonts w:ascii="Times New Roman" w:hAnsi="Times New Roman" w:cs="Times New Roman"/>
          <w:i/>
          <w:lang w:val="en-US"/>
        </w:rPr>
        <w:t>Touchstone 3</w:t>
      </w:r>
      <w:r w:rsidR="00AF3FBD" w:rsidRPr="000D2FD9">
        <w:rPr>
          <w:rFonts w:ascii="Times New Roman" w:hAnsi="Times New Roman" w:cs="Times New Roman"/>
          <w:i/>
          <w:lang w:val="en-US"/>
        </w:rPr>
        <w:t xml:space="preserve"> </w:t>
      </w:r>
      <w:r w:rsidR="00AF3FBD" w:rsidRPr="000D2FD9">
        <w:rPr>
          <w:rFonts w:ascii="Times New Roman" w:hAnsi="Times New Roman" w:cs="Times New Roman"/>
          <w:lang w:val="en-US"/>
        </w:rPr>
        <w:t>(</w:t>
      </w:r>
      <w:r w:rsidR="00AF3FBD" w:rsidRPr="004E6594">
        <w:rPr>
          <w:rFonts w:ascii="Times New Roman" w:hAnsi="Times New Roman" w:cs="Times New Roman"/>
          <w:i/>
          <w:u w:val="single"/>
          <w:lang w:val="en-US"/>
        </w:rPr>
        <w:t>Workbook</w:t>
      </w:r>
      <w:r w:rsidR="00AF3FBD" w:rsidRPr="000D2FD9">
        <w:rPr>
          <w:rFonts w:ascii="Times New Roman" w:hAnsi="Times New Roman" w:cs="Times New Roman"/>
          <w:u w:val="single"/>
          <w:lang w:val="en-US"/>
        </w:rPr>
        <w:t xml:space="preserve"> </w:t>
      </w:r>
      <w:r w:rsidR="00AF3FBD" w:rsidRPr="000D2FD9">
        <w:rPr>
          <w:rFonts w:ascii="Times New Roman" w:hAnsi="Times New Roman" w:cs="Times New Roman"/>
          <w:lang w:val="en-US"/>
        </w:rPr>
        <w:t xml:space="preserve">and </w:t>
      </w:r>
      <w:r w:rsidR="00AF3FBD" w:rsidRPr="004E6594">
        <w:rPr>
          <w:rFonts w:ascii="Times New Roman" w:hAnsi="Times New Roman" w:cs="Times New Roman"/>
          <w:i/>
          <w:u w:val="single"/>
          <w:lang w:val="en-US"/>
        </w:rPr>
        <w:t>Student’s Book</w:t>
      </w:r>
      <w:r w:rsidR="00AF3FBD" w:rsidRPr="000D2FD9">
        <w:rPr>
          <w:rFonts w:ascii="Times New Roman" w:hAnsi="Times New Roman" w:cs="Times New Roman"/>
          <w:lang w:val="en-US"/>
        </w:rPr>
        <w:t>)</w:t>
      </w:r>
      <w:r w:rsidRPr="000D2FD9">
        <w:rPr>
          <w:rFonts w:ascii="Times New Roman" w:hAnsi="Times New Roman" w:cs="Times New Roman"/>
          <w:lang w:val="en-US"/>
        </w:rPr>
        <w:t xml:space="preserve">. New York: Cambridge University Press. *You will also need the </w:t>
      </w:r>
      <w:r w:rsidRPr="000D2FD9">
        <w:rPr>
          <w:rFonts w:ascii="Times New Roman" w:hAnsi="Times New Roman" w:cs="Times New Roman"/>
          <w:i/>
          <w:lang w:val="en-US"/>
        </w:rPr>
        <w:t xml:space="preserve">Touchstone 3 </w:t>
      </w:r>
      <w:r w:rsidRPr="000D2FD9">
        <w:rPr>
          <w:rFonts w:ascii="Times New Roman" w:hAnsi="Times New Roman" w:cs="Times New Roman"/>
          <w:i/>
          <w:u w:val="single"/>
          <w:lang w:val="en-US"/>
        </w:rPr>
        <w:t>Video Resource Book</w:t>
      </w:r>
      <w:r w:rsidR="00021FBD" w:rsidRPr="000D2FD9">
        <w:rPr>
          <w:rFonts w:ascii="Times New Roman" w:hAnsi="Times New Roman" w:cs="Times New Roman"/>
          <w:lang w:val="en-US"/>
        </w:rPr>
        <w:t xml:space="preserve"> (</w:t>
      </w:r>
      <w:r w:rsidR="00A6123B">
        <w:rPr>
          <w:rFonts w:ascii="Times New Roman" w:hAnsi="Times New Roman" w:cs="Times New Roman"/>
          <w:lang w:val="en-US"/>
        </w:rPr>
        <w:t>copies available at the Lab or The P</w:t>
      </w:r>
      <w:r w:rsidRPr="000D2FD9">
        <w:rPr>
          <w:rFonts w:ascii="Times New Roman" w:hAnsi="Times New Roman" w:cs="Times New Roman"/>
          <w:lang w:val="en-US"/>
        </w:rPr>
        <w:t xml:space="preserve">rinting Machine) </w:t>
      </w:r>
      <w:r w:rsidR="001F0FF0" w:rsidRPr="000D2FD9">
        <w:rPr>
          <w:rFonts w:ascii="Times New Roman" w:hAnsi="Times New Roman" w:cs="Times New Roman"/>
          <w:lang w:val="en-US"/>
        </w:rPr>
        <w:t xml:space="preserve">for the Walk-In </w:t>
      </w:r>
      <w:r w:rsidR="00DC0A43">
        <w:rPr>
          <w:rFonts w:ascii="Times New Roman" w:hAnsi="Times New Roman" w:cs="Times New Roman"/>
          <w:lang w:val="en-US"/>
        </w:rPr>
        <w:t>s</w:t>
      </w:r>
      <w:r w:rsidR="001F0FF0" w:rsidRPr="000D2FD9">
        <w:rPr>
          <w:rFonts w:ascii="Times New Roman" w:hAnsi="Times New Roman" w:cs="Times New Roman"/>
          <w:lang w:val="en-US"/>
        </w:rPr>
        <w:t xml:space="preserve">essions. </w:t>
      </w:r>
    </w:p>
    <w:p w:rsidR="00021FBD" w:rsidRPr="000D2FD9" w:rsidRDefault="00021FBD" w:rsidP="001619F4">
      <w:pPr>
        <w:pStyle w:val="ListParagraph"/>
        <w:numPr>
          <w:ilvl w:val="0"/>
          <w:numId w:val="1"/>
        </w:numPr>
        <w:jc w:val="both"/>
        <w:rPr>
          <w:rFonts w:ascii="Times New Roman" w:hAnsi="Times New Roman" w:cs="Times New Roman"/>
          <w:b/>
          <w:lang w:val="en-US"/>
        </w:rPr>
      </w:pPr>
      <w:r w:rsidRPr="000D2FD9">
        <w:rPr>
          <w:rFonts w:ascii="Times New Roman" w:hAnsi="Times New Roman" w:cs="Times New Roman"/>
          <w:b/>
          <w:lang w:val="en-US"/>
        </w:rPr>
        <w:t xml:space="preserve">Journal </w:t>
      </w:r>
      <w:r w:rsidR="001619F4" w:rsidRPr="000D2FD9">
        <w:rPr>
          <w:rFonts w:ascii="Times New Roman" w:hAnsi="Times New Roman" w:cs="Times New Roman"/>
          <w:b/>
          <w:lang w:val="en-US"/>
        </w:rPr>
        <w:t>or composition notebook</w:t>
      </w:r>
      <w:r w:rsidR="00E526FB">
        <w:rPr>
          <w:rFonts w:ascii="Times New Roman" w:hAnsi="Times New Roman" w:cs="Times New Roman"/>
          <w:b/>
          <w:lang w:val="en-US"/>
        </w:rPr>
        <w:t xml:space="preserve"> </w:t>
      </w:r>
    </w:p>
    <w:p w:rsidR="00141C94" w:rsidRPr="000D2FD9" w:rsidRDefault="00141C94" w:rsidP="008E5747">
      <w:pPr>
        <w:spacing w:after="0"/>
        <w:jc w:val="both"/>
        <w:rPr>
          <w:rFonts w:ascii="Times New Roman" w:hAnsi="Times New Roman" w:cs="Times New Roman"/>
          <w:lang w:val="en-US"/>
        </w:rPr>
      </w:pPr>
      <w:r w:rsidRPr="000D2FD9">
        <w:rPr>
          <w:rFonts w:ascii="Times New Roman" w:hAnsi="Times New Roman" w:cs="Times New Roman"/>
          <w:b/>
          <w:sz w:val="24"/>
          <w:szCs w:val="24"/>
          <w:lang w:val="en-US"/>
        </w:rPr>
        <w:lastRenderedPageBreak/>
        <w:t xml:space="preserve">Teaching Strategies </w:t>
      </w:r>
    </w:p>
    <w:p w:rsidR="00141C94" w:rsidRPr="000D2FD9" w:rsidRDefault="00141C94" w:rsidP="00141C94">
      <w:pPr>
        <w:spacing w:after="0"/>
        <w:jc w:val="both"/>
        <w:rPr>
          <w:rFonts w:ascii="Times New Roman" w:hAnsi="Times New Roman" w:cs="Times New Roman"/>
          <w:lang w:val="en-US"/>
        </w:rPr>
      </w:pPr>
      <w:r w:rsidRPr="000D2FD9">
        <w:rPr>
          <w:rFonts w:ascii="Times New Roman" w:hAnsi="Times New Roman" w:cs="Times New Roman"/>
          <w:lang w:val="en-US"/>
        </w:rPr>
        <w:t>This c</w:t>
      </w:r>
      <w:r w:rsidR="008F09A0" w:rsidRPr="000D2FD9">
        <w:rPr>
          <w:rFonts w:ascii="Times New Roman" w:hAnsi="Times New Roman" w:cs="Times New Roman"/>
          <w:lang w:val="en-US"/>
        </w:rPr>
        <w:t>ourse</w:t>
      </w:r>
      <w:r w:rsidRPr="000D2FD9">
        <w:rPr>
          <w:rFonts w:ascii="Times New Roman" w:hAnsi="Times New Roman" w:cs="Times New Roman"/>
          <w:lang w:val="en-US"/>
        </w:rPr>
        <w:t xml:space="preserve"> takes a communicative approach based on activities that stress interaction and active participation, such as role-playing, class discussions, individual and group work, debates, presentations, </w:t>
      </w:r>
      <w:r w:rsidR="008F09A0" w:rsidRPr="000D2FD9">
        <w:rPr>
          <w:rFonts w:ascii="Times New Roman" w:hAnsi="Times New Roman" w:cs="Times New Roman"/>
          <w:lang w:val="en-US"/>
        </w:rPr>
        <w:t xml:space="preserve">analysis of </w:t>
      </w:r>
      <w:r w:rsidRPr="000D2FD9">
        <w:rPr>
          <w:rFonts w:ascii="Times New Roman" w:hAnsi="Times New Roman" w:cs="Times New Roman"/>
          <w:lang w:val="en-US"/>
        </w:rPr>
        <w:t xml:space="preserve">video segments, free writing, games, </w:t>
      </w:r>
      <w:r w:rsidR="00CC4FE3">
        <w:rPr>
          <w:rFonts w:ascii="Times New Roman" w:hAnsi="Times New Roman" w:cs="Times New Roman"/>
          <w:lang w:val="en-US"/>
        </w:rPr>
        <w:t xml:space="preserve">and </w:t>
      </w:r>
      <w:r w:rsidR="001A2C38">
        <w:rPr>
          <w:rFonts w:ascii="Times New Roman" w:hAnsi="Times New Roman" w:cs="Times New Roman"/>
          <w:lang w:val="en-US"/>
        </w:rPr>
        <w:t>improvisation</w:t>
      </w:r>
      <w:r w:rsidRPr="000D2FD9">
        <w:rPr>
          <w:rFonts w:ascii="Times New Roman" w:hAnsi="Times New Roman" w:cs="Times New Roman"/>
          <w:lang w:val="en-US"/>
        </w:rPr>
        <w:t xml:space="preserve">, among others. The course also includes exercises from the </w:t>
      </w:r>
      <w:r w:rsidRPr="000D2FD9">
        <w:rPr>
          <w:rFonts w:ascii="Times New Roman" w:hAnsi="Times New Roman" w:cs="Times New Roman"/>
          <w:i/>
          <w:lang w:val="en-US"/>
        </w:rPr>
        <w:t>Touchstone 3 Workbook</w:t>
      </w:r>
      <w:r w:rsidRPr="000D2FD9">
        <w:rPr>
          <w:rFonts w:ascii="Times New Roman" w:hAnsi="Times New Roman" w:cs="Times New Roman"/>
          <w:lang w:val="en-US"/>
        </w:rPr>
        <w:t xml:space="preserve"> to practice grammar and vocabulary, as well as several short </w:t>
      </w:r>
      <w:r w:rsidR="00346778" w:rsidRPr="000D2FD9">
        <w:rPr>
          <w:rFonts w:ascii="Times New Roman" w:hAnsi="Times New Roman" w:cs="Times New Roman"/>
          <w:lang w:val="en-US"/>
        </w:rPr>
        <w:t xml:space="preserve">journal entries to improve </w:t>
      </w:r>
      <w:r w:rsidR="005A14C5">
        <w:rPr>
          <w:rFonts w:ascii="Times New Roman" w:hAnsi="Times New Roman" w:cs="Times New Roman"/>
          <w:lang w:val="en-US"/>
        </w:rPr>
        <w:t xml:space="preserve">students’ </w:t>
      </w:r>
      <w:r w:rsidR="00346778" w:rsidRPr="000D2FD9">
        <w:rPr>
          <w:rFonts w:ascii="Times New Roman" w:hAnsi="Times New Roman" w:cs="Times New Roman"/>
          <w:lang w:val="en-US"/>
        </w:rPr>
        <w:t xml:space="preserve">overall writing skills. </w:t>
      </w:r>
      <w:r w:rsidRPr="000D2FD9">
        <w:rPr>
          <w:rFonts w:ascii="Times New Roman" w:hAnsi="Times New Roman" w:cs="Times New Roman"/>
          <w:lang w:val="en-US"/>
        </w:rPr>
        <w:t>Finally, the course is complemented with the assigned wo</w:t>
      </w:r>
      <w:r w:rsidR="00DC0A43">
        <w:rPr>
          <w:rFonts w:ascii="Times New Roman" w:hAnsi="Times New Roman" w:cs="Times New Roman"/>
          <w:lang w:val="en-US"/>
        </w:rPr>
        <w:t>rk at the English Lab (Walk-In s</w:t>
      </w:r>
      <w:r w:rsidR="000A6393">
        <w:rPr>
          <w:rFonts w:ascii="Times New Roman" w:hAnsi="Times New Roman" w:cs="Times New Roman"/>
          <w:lang w:val="en-US"/>
        </w:rPr>
        <w:t xml:space="preserve">essions). </w:t>
      </w:r>
    </w:p>
    <w:p w:rsidR="00141C94" w:rsidRPr="000D2FD9" w:rsidRDefault="005A14C5" w:rsidP="00141C94">
      <w:pPr>
        <w:spacing w:after="0"/>
        <w:jc w:val="both"/>
        <w:rPr>
          <w:rFonts w:ascii="Times New Roman" w:hAnsi="Times New Roman" w:cs="Times New Roman"/>
          <w:lang w:val="en-US"/>
        </w:rPr>
      </w:pPr>
      <w:r w:rsidRPr="000D2FD9">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07080DF6" wp14:editId="5B0C40ED">
                <wp:simplePos x="0" y="0"/>
                <wp:positionH relativeFrom="column">
                  <wp:posOffset>-100330</wp:posOffset>
                </wp:positionH>
                <wp:positionV relativeFrom="paragraph">
                  <wp:posOffset>140496</wp:posOffset>
                </wp:positionV>
                <wp:extent cx="6156960" cy="922655"/>
                <wp:effectExtent l="0" t="0" r="15240" b="10795"/>
                <wp:wrapNone/>
                <wp:docPr id="1" name="Text Box 1"/>
                <wp:cNvGraphicFramePr/>
                <a:graphic xmlns:a="http://schemas.openxmlformats.org/drawingml/2006/main">
                  <a:graphicData uri="http://schemas.microsoft.com/office/word/2010/wordprocessingShape">
                    <wps:wsp>
                      <wps:cNvSpPr txBox="1"/>
                      <wps:spPr>
                        <a:xfrm>
                          <a:off x="0" y="0"/>
                          <a:ext cx="6156960" cy="922655"/>
                        </a:xfrm>
                        <a:prstGeom prst="rect">
                          <a:avLst/>
                        </a:prstGeom>
                        <a:no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A5E2F" w:rsidRDefault="002A5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080DF6" id="_x0000_t202" coordsize="21600,21600" o:spt="202" path="m,l,21600r21600,l21600,xe">
                <v:stroke joinstyle="miter"/>
                <v:path gradientshapeok="t" o:connecttype="rect"/>
              </v:shapetype>
              <v:shape id="Text Box 1" o:spid="_x0000_s1026" type="#_x0000_t202" style="position:absolute;left:0;text-align:left;margin-left:-7.9pt;margin-top:11.05pt;width:484.8pt;height:7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" filled="f" strokeweight="1pt">
                <v:stroke dashstyle="1 1"/>
                <v:textbox>
                  <w:txbxContent>
                    <w:p w:rsidR="002A5E2F" w:rsidRDefault="002A5E2F"/>
                  </w:txbxContent>
                </v:textbox>
              </v:shape>
            </w:pict>
          </mc:Fallback>
        </mc:AlternateContent>
      </w:r>
    </w:p>
    <w:p w:rsidR="00141C94" w:rsidRPr="000D2FD9" w:rsidRDefault="00141C94" w:rsidP="00141C94">
      <w:pPr>
        <w:spacing w:after="0"/>
        <w:jc w:val="both"/>
        <w:rPr>
          <w:rFonts w:ascii="Times New Roman" w:hAnsi="Times New Roman" w:cs="Times New Roman"/>
        </w:rPr>
      </w:pPr>
      <w:r w:rsidRPr="000D2FD9">
        <w:rPr>
          <w:rFonts w:ascii="Times New Roman" w:hAnsi="Times New Roman" w:cs="Times New Roman"/>
          <w:b/>
        </w:rPr>
        <w:t>Cumplimiento con la Ley 51</w:t>
      </w:r>
      <w:r w:rsidRPr="000D2FD9">
        <w:rPr>
          <w:rFonts w:ascii="Times New Roman" w:hAnsi="Times New Roman" w:cs="Times New Roman"/>
        </w:rPr>
        <w:t>: Los estudiantes que reciban servicios de Rehabilitación Vocacional deben comunicarse con la profesora al inicio del semestre para planificar el acomodo razonable y equipo de asistencia necesario conforme a las recomendaciones de la Oficina de Asuntos para las Personas con Impedimentos (OAPI) del Decanato de Estudiantes. Aque</w:t>
      </w:r>
      <w:r w:rsidR="002A5E2F" w:rsidRPr="000D2FD9">
        <w:rPr>
          <w:rFonts w:ascii="Times New Roman" w:hAnsi="Times New Roman" w:cs="Times New Roman"/>
        </w:rPr>
        <w:t>llos estudiantes que requier</w:t>
      </w:r>
      <w:r w:rsidR="005A14C5">
        <w:rPr>
          <w:rFonts w:ascii="Times New Roman" w:hAnsi="Times New Roman" w:cs="Times New Roman"/>
        </w:rPr>
        <w:t>a</w:t>
      </w:r>
      <w:r w:rsidR="002A5E2F" w:rsidRPr="000D2FD9">
        <w:rPr>
          <w:rFonts w:ascii="Times New Roman" w:hAnsi="Times New Roman" w:cs="Times New Roman"/>
        </w:rPr>
        <w:t xml:space="preserve">n </w:t>
      </w:r>
      <w:r w:rsidRPr="000D2FD9">
        <w:rPr>
          <w:rFonts w:ascii="Times New Roman" w:hAnsi="Times New Roman" w:cs="Times New Roman"/>
        </w:rPr>
        <w:t xml:space="preserve">algún tipo de asistencia de acomodo también deben comunicarse con la profesora.  </w:t>
      </w:r>
    </w:p>
    <w:p w:rsidR="002C3752" w:rsidRPr="000D2FD9" w:rsidRDefault="002C3752" w:rsidP="00141C94">
      <w:pPr>
        <w:spacing w:after="0"/>
        <w:jc w:val="both"/>
        <w:rPr>
          <w:rFonts w:ascii="Times New Roman" w:hAnsi="Times New Roman" w:cs="Times New Roman"/>
        </w:rPr>
      </w:pPr>
    </w:p>
    <w:p w:rsidR="002C3752" w:rsidRPr="000D2FD9" w:rsidRDefault="002C3752" w:rsidP="00141C94">
      <w:pPr>
        <w:spacing w:after="0"/>
        <w:jc w:val="both"/>
        <w:rPr>
          <w:rFonts w:ascii="Times New Roman" w:hAnsi="Times New Roman" w:cs="Times New Roman"/>
          <w:b/>
          <w:sz w:val="24"/>
          <w:szCs w:val="24"/>
          <w:lang w:val="en-US"/>
        </w:rPr>
      </w:pPr>
      <w:r w:rsidRPr="00A05E63">
        <w:rPr>
          <w:rFonts w:ascii="Times New Roman" w:hAnsi="Times New Roman" w:cs="Times New Roman"/>
          <w:b/>
          <w:sz w:val="24"/>
          <w:szCs w:val="24"/>
          <w:lang w:val="en-US"/>
        </w:rPr>
        <w:t xml:space="preserve">Evaluation </w:t>
      </w:r>
      <w:r w:rsidR="00963ED9" w:rsidRPr="00A05E63">
        <w:rPr>
          <w:rFonts w:ascii="Times New Roman" w:hAnsi="Times New Roman" w:cs="Times New Roman"/>
          <w:b/>
          <w:sz w:val="24"/>
          <w:szCs w:val="24"/>
          <w:lang w:val="en-US"/>
        </w:rPr>
        <w:t xml:space="preserve">(see </w:t>
      </w:r>
      <w:r w:rsidR="000C7DC8" w:rsidRPr="00A05E63">
        <w:rPr>
          <w:rFonts w:ascii="Times New Roman" w:hAnsi="Times New Roman" w:cs="Times New Roman"/>
          <w:b/>
          <w:sz w:val="24"/>
          <w:szCs w:val="24"/>
          <w:lang w:val="en-US"/>
        </w:rPr>
        <w:t>schedule and notes below</w:t>
      </w:r>
      <w:r w:rsidR="00963ED9" w:rsidRPr="00A05E63">
        <w:rPr>
          <w:rFonts w:ascii="Times New Roman" w:hAnsi="Times New Roman" w:cs="Times New Roman"/>
          <w:b/>
          <w:sz w:val="24"/>
          <w:szCs w:val="24"/>
          <w:lang w:val="en-US"/>
        </w:rPr>
        <w:t>)</w:t>
      </w:r>
    </w:p>
    <w:p w:rsidR="00364D59" w:rsidRPr="000D2FD9" w:rsidRDefault="00364D59" w:rsidP="00141C94">
      <w:pPr>
        <w:spacing w:after="0"/>
        <w:jc w:val="both"/>
        <w:rPr>
          <w:rFonts w:ascii="Times New Roman" w:hAnsi="Times New Roman" w:cs="Times New Roman"/>
          <w:lang w:val="en-US"/>
        </w:rPr>
      </w:pPr>
      <w:r w:rsidRPr="000D2FD9">
        <w:rPr>
          <w:rFonts w:ascii="Times New Roman" w:hAnsi="Times New Roman" w:cs="Times New Roman"/>
          <w:lang w:val="en-US"/>
        </w:rPr>
        <w:t xml:space="preserve">Tests (Midterm </w:t>
      </w:r>
      <w:r w:rsidR="00FA35AD" w:rsidRPr="000D2FD9">
        <w:rPr>
          <w:rFonts w:ascii="Times New Roman" w:hAnsi="Times New Roman" w:cs="Times New Roman"/>
          <w:lang w:val="en-US"/>
        </w:rPr>
        <w:t xml:space="preserve">– </w:t>
      </w:r>
      <w:r w:rsidR="00963ED9" w:rsidRPr="000D2FD9">
        <w:rPr>
          <w:rFonts w:ascii="Times New Roman" w:hAnsi="Times New Roman" w:cs="Times New Roman"/>
          <w:lang w:val="en-US"/>
        </w:rPr>
        <w:t xml:space="preserve">100 pts. / </w:t>
      </w:r>
      <w:r w:rsidRPr="000D2FD9">
        <w:rPr>
          <w:rFonts w:ascii="Times New Roman" w:hAnsi="Times New Roman" w:cs="Times New Roman"/>
          <w:lang w:val="en-US"/>
        </w:rPr>
        <w:t xml:space="preserve">Final </w:t>
      </w:r>
      <w:r w:rsidR="00FA35AD" w:rsidRPr="000D2FD9">
        <w:rPr>
          <w:rFonts w:ascii="Times New Roman" w:hAnsi="Times New Roman" w:cs="Times New Roman"/>
          <w:lang w:val="en-US"/>
        </w:rPr>
        <w:t xml:space="preserve">– </w:t>
      </w:r>
      <w:r w:rsidR="00963ED9" w:rsidRPr="000D2FD9">
        <w:rPr>
          <w:rFonts w:ascii="Times New Roman" w:hAnsi="Times New Roman" w:cs="Times New Roman"/>
          <w:lang w:val="en-US"/>
        </w:rPr>
        <w:t>50</w:t>
      </w:r>
      <w:r w:rsidRPr="000D2FD9">
        <w:rPr>
          <w:rFonts w:ascii="Times New Roman" w:hAnsi="Times New Roman" w:cs="Times New Roman"/>
          <w:lang w:val="en-US"/>
        </w:rPr>
        <w:t xml:space="preserve"> pts.)</w:t>
      </w:r>
      <w:r w:rsidRPr="000D2FD9">
        <w:rPr>
          <w:rFonts w:ascii="Times New Roman" w:hAnsi="Times New Roman" w:cs="Times New Roman"/>
          <w:lang w:val="en-US"/>
        </w:rPr>
        <w:tab/>
      </w:r>
      <w:r w:rsidRPr="000D2FD9">
        <w:rPr>
          <w:rFonts w:ascii="Times New Roman" w:hAnsi="Times New Roman" w:cs="Times New Roman"/>
          <w:lang w:val="en-US"/>
        </w:rPr>
        <w:tab/>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017742">
        <w:rPr>
          <w:rFonts w:ascii="Times New Roman" w:hAnsi="Times New Roman" w:cs="Times New Roman"/>
          <w:lang w:val="en-US"/>
        </w:rPr>
        <w:t>150</w:t>
      </w:r>
      <w:r w:rsidRPr="000D2FD9">
        <w:rPr>
          <w:rFonts w:ascii="Times New Roman" w:hAnsi="Times New Roman" w:cs="Times New Roman"/>
          <w:lang w:val="en-US"/>
        </w:rPr>
        <w:t xml:space="preserve"> pts. =</w:t>
      </w:r>
      <w:r w:rsidR="00017742">
        <w:rPr>
          <w:rFonts w:ascii="Times New Roman" w:hAnsi="Times New Roman" w:cs="Times New Roman"/>
          <w:lang w:val="en-US"/>
        </w:rPr>
        <w:t xml:space="preserve"> 3</w:t>
      </w:r>
      <w:r w:rsidR="00087293">
        <w:rPr>
          <w:rFonts w:ascii="Times New Roman" w:hAnsi="Times New Roman" w:cs="Times New Roman"/>
          <w:lang w:val="en-US"/>
        </w:rPr>
        <w:t>3</w:t>
      </w:r>
      <w:r w:rsidRPr="000D2FD9">
        <w:rPr>
          <w:rFonts w:ascii="Times New Roman" w:hAnsi="Times New Roman" w:cs="Times New Roman"/>
          <w:lang w:val="en-US"/>
        </w:rPr>
        <w:t>%</w:t>
      </w:r>
      <w:r w:rsidRPr="000D2FD9">
        <w:rPr>
          <w:rFonts w:ascii="Times New Roman" w:hAnsi="Times New Roman" w:cs="Times New Roman"/>
          <w:lang w:val="en-US"/>
        </w:rPr>
        <w:tab/>
      </w:r>
    </w:p>
    <w:p w:rsidR="00FA637B" w:rsidRPr="000D2FD9" w:rsidRDefault="00FA637B" w:rsidP="00FA637B">
      <w:pPr>
        <w:spacing w:after="0"/>
        <w:jc w:val="both"/>
        <w:rPr>
          <w:rFonts w:ascii="Times New Roman" w:hAnsi="Times New Roman" w:cs="Times New Roman"/>
          <w:lang w:val="en-US"/>
        </w:rPr>
      </w:pPr>
      <w:r w:rsidRPr="000D2FD9">
        <w:rPr>
          <w:rFonts w:ascii="Times New Roman" w:hAnsi="Times New Roman" w:cs="Times New Roman"/>
          <w:lang w:val="en-US"/>
        </w:rPr>
        <w:t>Walk-In Lab sessions</w:t>
      </w:r>
      <w:r w:rsidR="00945989" w:rsidRPr="000D2FD9">
        <w:rPr>
          <w:rFonts w:ascii="Times New Roman" w:hAnsi="Times New Roman" w:cs="Times New Roman"/>
          <w:lang w:val="en-US"/>
        </w:rPr>
        <w:t xml:space="preserve"> (10 – 10 pts. each)</w:t>
      </w:r>
      <w:r w:rsidRPr="000D2FD9">
        <w:rPr>
          <w:rFonts w:ascii="Times New Roman" w:hAnsi="Times New Roman" w:cs="Times New Roman"/>
          <w:lang w:val="en-US"/>
        </w:rPr>
        <w:tab/>
      </w:r>
      <w:r w:rsidRPr="000D2FD9">
        <w:rPr>
          <w:rFonts w:ascii="Times New Roman" w:hAnsi="Times New Roman" w:cs="Times New Roman"/>
          <w:lang w:val="en-US"/>
        </w:rPr>
        <w:tab/>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087293">
        <w:rPr>
          <w:rFonts w:ascii="Times New Roman" w:hAnsi="Times New Roman" w:cs="Times New Roman"/>
          <w:lang w:val="en-US"/>
        </w:rPr>
        <w:t>100 pts. = 22</w:t>
      </w:r>
      <w:r w:rsidRPr="000D2FD9">
        <w:rPr>
          <w:rFonts w:ascii="Times New Roman" w:hAnsi="Times New Roman" w:cs="Times New Roman"/>
          <w:lang w:val="en-US"/>
        </w:rPr>
        <w:t>%</w:t>
      </w:r>
    </w:p>
    <w:p w:rsidR="00364D59" w:rsidRPr="000D2FD9" w:rsidRDefault="00364D59" w:rsidP="00141C94">
      <w:pPr>
        <w:spacing w:after="0"/>
        <w:jc w:val="both"/>
        <w:rPr>
          <w:rFonts w:ascii="Times New Roman" w:hAnsi="Times New Roman" w:cs="Times New Roman"/>
          <w:lang w:val="en-US"/>
        </w:rPr>
      </w:pPr>
      <w:r w:rsidRPr="000D2FD9">
        <w:rPr>
          <w:rFonts w:ascii="Times New Roman" w:hAnsi="Times New Roman" w:cs="Times New Roman"/>
          <w:lang w:val="en-US"/>
        </w:rPr>
        <w:t>Oral</w:t>
      </w:r>
      <w:r w:rsidR="00017742">
        <w:rPr>
          <w:rFonts w:ascii="Times New Roman" w:hAnsi="Times New Roman" w:cs="Times New Roman"/>
          <w:lang w:val="en-US"/>
        </w:rPr>
        <w:t xml:space="preserve"> </w:t>
      </w:r>
      <w:r w:rsidR="00976C82">
        <w:rPr>
          <w:rFonts w:ascii="Times New Roman" w:hAnsi="Times New Roman" w:cs="Times New Roman"/>
          <w:lang w:val="en-US"/>
        </w:rPr>
        <w:t>presentations</w:t>
      </w:r>
      <w:r w:rsidRPr="000D2FD9">
        <w:rPr>
          <w:rFonts w:ascii="Times New Roman" w:hAnsi="Times New Roman" w:cs="Times New Roman"/>
          <w:lang w:val="en-US"/>
        </w:rPr>
        <w:t xml:space="preserve"> (</w:t>
      </w:r>
      <w:r w:rsidR="00087293">
        <w:rPr>
          <w:rFonts w:ascii="Times New Roman" w:hAnsi="Times New Roman" w:cs="Times New Roman"/>
          <w:lang w:val="en-US"/>
        </w:rPr>
        <w:t>News report – 30</w:t>
      </w:r>
      <w:r w:rsidR="00976C82">
        <w:rPr>
          <w:rFonts w:ascii="Times New Roman" w:hAnsi="Times New Roman" w:cs="Times New Roman"/>
          <w:lang w:val="en-US"/>
        </w:rPr>
        <w:t xml:space="preserve"> pts. </w:t>
      </w:r>
      <w:r w:rsidR="00087293">
        <w:rPr>
          <w:rFonts w:ascii="Times New Roman" w:hAnsi="Times New Roman" w:cs="Times New Roman"/>
          <w:lang w:val="en-US"/>
        </w:rPr>
        <w:t>/ Debate – 50 pts.</w:t>
      </w:r>
      <w:r w:rsidRPr="000D2FD9">
        <w:rPr>
          <w:rFonts w:ascii="Times New Roman" w:hAnsi="Times New Roman" w:cs="Times New Roman"/>
          <w:lang w:val="en-US"/>
        </w:rPr>
        <w:t>)</w:t>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087293">
        <w:rPr>
          <w:rFonts w:ascii="Times New Roman" w:hAnsi="Times New Roman" w:cs="Times New Roman"/>
          <w:lang w:val="en-US"/>
        </w:rPr>
        <w:t xml:space="preserve">  8</w:t>
      </w:r>
      <w:r w:rsidRPr="000D2FD9">
        <w:rPr>
          <w:rFonts w:ascii="Times New Roman" w:hAnsi="Times New Roman" w:cs="Times New Roman"/>
          <w:lang w:val="en-US"/>
        </w:rPr>
        <w:t xml:space="preserve">0 pts. = </w:t>
      </w:r>
      <w:r w:rsidR="00017742">
        <w:rPr>
          <w:rFonts w:ascii="Times New Roman" w:hAnsi="Times New Roman" w:cs="Times New Roman"/>
          <w:lang w:val="en-US"/>
        </w:rPr>
        <w:t>1</w:t>
      </w:r>
      <w:r w:rsidR="00087293">
        <w:rPr>
          <w:rFonts w:ascii="Times New Roman" w:hAnsi="Times New Roman" w:cs="Times New Roman"/>
          <w:lang w:val="en-US"/>
        </w:rPr>
        <w:t>8</w:t>
      </w:r>
      <w:r w:rsidRPr="000D2FD9">
        <w:rPr>
          <w:rFonts w:ascii="Times New Roman" w:hAnsi="Times New Roman" w:cs="Times New Roman"/>
          <w:lang w:val="en-US"/>
        </w:rPr>
        <w:t>%</w:t>
      </w:r>
    </w:p>
    <w:p w:rsidR="008C3A82" w:rsidRPr="000D2FD9" w:rsidRDefault="008C3A82" w:rsidP="008C3A82">
      <w:pPr>
        <w:spacing w:after="0"/>
        <w:jc w:val="both"/>
        <w:rPr>
          <w:rFonts w:ascii="Times New Roman" w:hAnsi="Times New Roman" w:cs="Times New Roman"/>
          <w:lang w:val="en-US"/>
        </w:rPr>
      </w:pPr>
      <w:r w:rsidRPr="000D2FD9">
        <w:rPr>
          <w:rFonts w:ascii="Times New Roman" w:hAnsi="Times New Roman" w:cs="Times New Roman"/>
          <w:lang w:val="en-US"/>
        </w:rPr>
        <w:t>Homework</w:t>
      </w:r>
      <w:r>
        <w:rPr>
          <w:rFonts w:ascii="Times New Roman" w:hAnsi="Times New Roman" w:cs="Times New Roman"/>
          <w:lang w:val="en-US"/>
        </w:rPr>
        <w:t xml:space="preserve"> (</w:t>
      </w:r>
      <w:r w:rsidR="00087293">
        <w:rPr>
          <w:rFonts w:ascii="Times New Roman" w:hAnsi="Times New Roman" w:cs="Times New Roman"/>
          <w:lang w:val="en-US"/>
        </w:rPr>
        <w:t>6</w:t>
      </w:r>
      <w:r w:rsidR="001F7B93">
        <w:rPr>
          <w:rFonts w:ascii="Times New Roman" w:hAnsi="Times New Roman" w:cs="Times New Roman"/>
          <w:lang w:val="en-US"/>
        </w:rPr>
        <w:t xml:space="preserve"> </w:t>
      </w:r>
      <w:r w:rsidRPr="000D2FD9">
        <w:rPr>
          <w:rFonts w:ascii="Times New Roman" w:hAnsi="Times New Roman" w:cs="Times New Roman"/>
          <w:lang w:val="en-US"/>
        </w:rPr>
        <w:t>units – 10 pts. each)</w:t>
      </w:r>
      <w:r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00087293">
        <w:rPr>
          <w:rFonts w:ascii="Times New Roman" w:hAnsi="Times New Roman" w:cs="Times New Roman"/>
          <w:lang w:val="en-US"/>
        </w:rPr>
        <w:t xml:space="preserve">  6</w:t>
      </w:r>
      <w:r w:rsidRPr="000D2FD9">
        <w:rPr>
          <w:rFonts w:ascii="Times New Roman" w:hAnsi="Times New Roman" w:cs="Times New Roman"/>
          <w:lang w:val="en-US"/>
        </w:rPr>
        <w:t xml:space="preserve">0 pts. = </w:t>
      </w:r>
      <w:r w:rsidR="00087293">
        <w:rPr>
          <w:rFonts w:ascii="Times New Roman" w:hAnsi="Times New Roman" w:cs="Times New Roman"/>
          <w:lang w:val="en-US"/>
        </w:rPr>
        <w:t>13</w:t>
      </w:r>
      <w:r w:rsidRPr="000D2FD9">
        <w:rPr>
          <w:rFonts w:ascii="Times New Roman" w:hAnsi="Times New Roman" w:cs="Times New Roman"/>
          <w:lang w:val="en-US"/>
        </w:rPr>
        <w:t>%</w:t>
      </w:r>
    </w:p>
    <w:p w:rsidR="00364D59" w:rsidRPr="000D2FD9" w:rsidRDefault="00976C82" w:rsidP="00141C94">
      <w:pPr>
        <w:spacing w:after="0"/>
        <w:jc w:val="both"/>
        <w:rPr>
          <w:rFonts w:ascii="Times New Roman" w:hAnsi="Times New Roman" w:cs="Times New Roman"/>
          <w:lang w:val="en-US"/>
        </w:rPr>
      </w:pPr>
      <w:r>
        <w:rPr>
          <w:rFonts w:ascii="Times New Roman" w:hAnsi="Times New Roman" w:cs="Times New Roman"/>
          <w:lang w:val="en-US"/>
        </w:rPr>
        <w:t>Journal</w:t>
      </w:r>
      <w:r w:rsidR="00DE3F27" w:rsidRPr="000D2FD9">
        <w:rPr>
          <w:rFonts w:ascii="Times New Roman" w:hAnsi="Times New Roman" w:cs="Times New Roman"/>
          <w:lang w:val="en-US"/>
        </w:rPr>
        <w:t xml:space="preserve"> (</w:t>
      </w:r>
      <w:r w:rsidR="00BA4588">
        <w:rPr>
          <w:rFonts w:ascii="Times New Roman" w:hAnsi="Times New Roman" w:cs="Times New Roman"/>
          <w:lang w:val="en-US"/>
        </w:rPr>
        <w:t>10</w:t>
      </w:r>
      <w:r w:rsidR="002A5E2F" w:rsidRPr="000D2FD9">
        <w:rPr>
          <w:rFonts w:ascii="Times New Roman" w:hAnsi="Times New Roman" w:cs="Times New Roman"/>
          <w:lang w:val="en-US"/>
        </w:rPr>
        <w:t xml:space="preserve"> entries</w:t>
      </w:r>
      <w:r w:rsidR="00945989" w:rsidRPr="000D2FD9">
        <w:rPr>
          <w:rFonts w:ascii="Times New Roman" w:hAnsi="Times New Roman" w:cs="Times New Roman"/>
          <w:lang w:val="en-US"/>
        </w:rPr>
        <w:t xml:space="preserve"> – </w:t>
      </w:r>
      <w:r w:rsidR="00087293">
        <w:rPr>
          <w:rFonts w:ascii="Times New Roman" w:hAnsi="Times New Roman" w:cs="Times New Roman"/>
          <w:lang w:val="en-US"/>
        </w:rPr>
        <w:t>2</w:t>
      </w:r>
      <w:r w:rsidR="00945989" w:rsidRPr="000D2FD9">
        <w:rPr>
          <w:rFonts w:ascii="Times New Roman" w:hAnsi="Times New Roman" w:cs="Times New Roman"/>
          <w:lang w:val="en-US"/>
        </w:rPr>
        <w:t xml:space="preserve"> pt</w:t>
      </w:r>
      <w:r w:rsidR="00087293">
        <w:rPr>
          <w:rFonts w:ascii="Times New Roman" w:hAnsi="Times New Roman" w:cs="Times New Roman"/>
          <w:lang w:val="en-US"/>
        </w:rPr>
        <w:t>s</w:t>
      </w:r>
      <w:r w:rsidR="00945989" w:rsidRPr="000D2FD9">
        <w:rPr>
          <w:rFonts w:ascii="Times New Roman" w:hAnsi="Times New Roman" w:cs="Times New Roman"/>
          <w:lang w:val="en-US"/>
        </w:rPr>
        <w:t>. each + content</w:t>
      </w:r>
      <w:r>
        <w:rPr>
          <w:rFonts w:ascii="Times New Roman" w:hAnsi="Times New Roman" w:cs="Times New Roman"/>
          <w:lang w:val="en-US"/>
        </w:rPr>
        <w:t xml:space="preserve"> and grammar</w:t>
      </w:r>
      <w:r w:rsidR="00087293">
        <w:rPr>
          <w:rFonts w:ascii="Times New Roman" w:hAnsi="Times New Roman" w:cs="Times New Roman"/>
          <w:lang w:val="en-US"/>
        </w:rPr>
        <w:t xml:space="preserve"> – 10 pts.</w:t>
      </w:r>
      <w:r w:rsidR="00DE3F27" w:rsidRPr="000D2FD9">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sidR="00017742">
        <w:rPr>
          <w:rFonts w:ascii="Times New Roman" w:hAnsi="Times New Roman" w:cs="Times New Roman"/>
          <w:lang w:val="en-US"/>
        </w:rPr>
        <w:t xml:space="preserve">  </w:t>
      </w:r>
      <w:r w:rsidR="00087293">
        <w:rPr>
          <w:rFonts w:ascii="Times New Roman" w:hAnsi="Times New Roman" w:cs="Times New Roman"/>
          <w:lang w:val="en-US"/>
        </w:rPr>
        <w:t>3</w:t>
      </w:r>
      <w:r w:rsidR="002A5E2F" w:rsidRPr="00017742">
        <w:rPr>
          <w:rFonts w:ascii="Times New Roman" w:hAnsi="Times New Roman" w:cs="Times New Roman"/>
          <w:lang w:val="en-US"/>
        </w:rPr>
        <w:t xml:space="preserve">0 pts. = </w:t>
      </w:r>
      <w:r w:rsidR="00087293">
        <w:rPr>
          <w:rFonts w:ascii="Times New Roman" w:hAnsi="Times New Roman" w:cs="Times New Roman"/>
          <w:lang w:val="en-US"/>
        </w:rPr>
        <w:t>7</w:t>
      </w:r>
      <w:r w:rsidR="00DE3F27" w:rsidRPr="00017742">
        <w:rPr>
          <w:rFonts w:ascii="Times New Roman" w:hAnsi="Times New Roman" w:cs="Times New Roman"/>
          <w:lang w:val="en-US"/>
        </w:rPr>
        <w:t>%</w:t>
      </w:r>
    </w:p>
    <w:p w:rsidR="00DE3F27" w:rsidRPr="000D2FD9" w:rsidRDefault="00963ED9" w:rsidP="00141C94">
      <w:pPr>
        <w:spacing w:after="0"/>
        <w:jc w:val="both"/>
        <w:rPr>
          <w:rFonts w:ascii="Times New Roman" w:hAnsi="Times New Roman" w:cs="Times New Roman"/>
          <w:lang w:val="en-US"/>
        </w:rPr>
      </w:pPr>
      <w:r w:rsidRPr="000D2FD9">
        <w:rPr>
          <w:rFonts w:ascii="Times New Roman" w:hAnsi="Times New Roman" w:cs="Times New Roman"/>
          <w:lang w:val="en-US"/>
        </w:rPr>
        <w:t>A</w:t>
      </w:r>
      <w:r w:rsidR="00DE3F27" w:rsidRPr="000D2FD9">
        <w:rPr>
          <w:rFonts w:ascii="Times New Roman" w:hAnsi="Times New Roman" w:cs="Times New Roman"/>
          <w:lang w:val="en-US"/>
        </w:rPr>
        <w:t xml:space="preserve">ttendance, class participation, </w:t>
      </w:r>
      <w:r w:rsidRPr="000D2FD9">
        <w:rPr>
          <w:rFonts w:ascii="Times New Roman" w:hAnsi="Times New Roman" w:cs="Times New Roman"/>
          <w:lang w:val="en-US"/>
        </w:rPr>
        <w:t xml:space="preserve">readiness, </w:t>
      </w:r>
      <w:r w:rsidR="00DE3F27" w:rsidRPr="000D2FD9">
        <w:rPr>
          <w:rFonts w:ascii="Times New Roman" w:hAnsi="Times New Roman" w:cs="Times New Roman"/>
          <w:lang w:val="en-US"/>
        </w:rPr>
        <w:t>effort</w:t>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DE3F27" w:rsidRPr="000D2FD9">
        <w:rPr>
          <w:rFonts w:ascii="Times New Roman" w:hAnsi="Times New Roman" w:cs="Times New Roman"/>
          <w:lang w:val="en-US"/>
        </w:rPr>
        <w:tab/>
      </w:r>
      <w:r w:rsidRPr="000D2FD9">
        <w:rPr>
          <w:rFonts w:ascii="Times New Roman" w:hAnsi="Times New Roman" w:cs="Times New Roman"/>
          <w:lang w:val="en-US"/>
        </w:rPr>
        <w:tab/>
      </w:r>
      <w:r w:rsidR="00017742">
        <w:rPr>
          <w:rFonts w:ascii="Times New Roman" w:hAnsi="Times New Roman" w:cs="Times New Roman"/>
          <w:lang w:val="en-US"/>
        </w:rPr>
        <w:t xml:space="preserve">  </w:t>
      </w:r>
      <w:r w:rsidR="008743ED">
        <w:rPr>
          <w:rFonts w:ascii="Times New Roman" w:hAnsi="Times New Roman" w:cs="Times New Roman"/>
          <w:lang w:val="en-US"/>
        </w:rPr>
        <w:t>3</w:t>
      </w:r>
      <w:r w:rsidR="00DE3F27" w:rsidRPr="000D2FD9">
        <w:rPr>
          <w:rFonts w:ascii="Times New Roman" w:hAnsi="Times New Roman" w:cs="Times New Roman"/>
          <w:lang w:val="en-US"/>
        </w:rPr>
        <w:t xml:space="preserve">0 pts. = </w:t>
      </w:r>
      <w:r w:rsidR="008743ED">
        <w:rPr>
          <w:rFonts w:ascii="Times New Roman" w:hAnsi="Times New Roman" w:cs="Times New Roman"/>
          <w:lang w:val="en-US"/>
        </w:rPr>
        <w:t>7</w:t>
      </w:r>
      <w:r w:rsidR="00DE3F27" w:rsidRPr="000D2FD9">
        <w:rPr>
          <w:rFonts w:ascii="Times New Roman" w:hAnsi="Times New Roman" w:cs="Times New Roman"/>
          <w:lang w:val="en-US"/>
        </w:rPr>
        <w:t>%</w:t>
      </w:r>
    </w:p>
    <w:p w:rsidR="00DE3F27" w:rsidRPr="000D2FD9" w:rsidRDefault="00945989" w:rsidP="00141C94">
      <w:pPr>
        <w:spacing w:after="0"/>
        <w:jc w:val="both"/>
        <w:rPr>
          <w:rFonts w:ascii="Times New Roman" w:hAnsi="Times New Roman" w:cs="Times New Roman"/>
          <w:lang w:val="en-US"/>
        </w:rPr>
      </w:pPr>
      <w:r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00DE3F27" w:rsidRPr="000D2FD9">
        <w:rPr>
          <w:rFonts w:ascii="Times New Roman" w:hAnsi="Times New Roman" w:cs="Times New Roman"/>
          <w:lang w:val="en-US"/>
        </w:rPr>
        <w:tab/>
      </w:r>
      <w:r w:rsidR="00DE3F27" w:rsidRPr="000D2FD9">
        <w:rPr>
          <w:rFonts w:ascii="Times New Roman" w:hAnsi="Times New Roman" w:cs="Times New Roman"/>
          <w:lang w:val="en-US"/>
        </w:rPr>
        <w:tab/>
      </w:r>
      <w:r w:rsidR="00DE3F27" w:rsidRPr="000D2FD9">
        <w:rPr>
          <w:rFonts w:ascii="Times New Roman" w:hAnsi="Times New Roman" w:cs="Times New Roman"/>
          <w:lang w:val="en-US"/>
        </w:rPr>
        <w:tab/>
      </w:r>
      <w:r w:rsidR="00DE3F27" w:rsidRPr="000D2FD9">
        <w:rPr>
          <w:rFonts w:ascii="Times New Roman" w:hAnsi="Times New Roman" w:cs="Times New Roman"/>
          <w:lang w:val="en-US"/>
        </w:rPr>
        <w:tab/>
      </w:r>
      <w:r w:rsidR="00DE3F27" w:rsidRPr="000D2FD9">
        <w:rPr>
          <w:rFonts w:ascii="Times New Roman" w:hAnsi="Times New Roman" w:cs="Times New Roman"/>
          <w:lang w:val="en-US"/>
        </w:rPr>
        <w:tab/>
      </w:r>
      <w:r w:rsidR="00DE3F27" w:rsidRPr="000D2FD9">
        <w:rPr>
          <w:rFonts w:ascii="Times New Roman" w:hAnsi="Times New Roman" w:cs="Times New Roman"/>
          <w:lang w:val="en-US"/>
        </w:rPr>
        <w:tab/>
      </w:r>
      <w:r w:rsidR="00DE3F27" w:rsidRPr="000D2FD9">
        <w:rPr>
          <w:rFonts w:ascii="Times New Roman" w:hAnsi="Times New Roman" w:cs="Times New Roman"/>
          <w:lang w:val="en-US"/>
        </w:rPr>
        <w:tab/>
        <w:t>_____________</w:t>
      </w:r>
    </w:p>
    <w:p w:rsidR="00DE3F27" w:rsidRPr="000D2FD9" w:rsidRDefault="00DE3F27" w:rsidP="00141C94">
      <w:pPr>
        <w:spacing w:after="0"/>
        <w:jc w:val="both"/>
        <w:rPr>
          <w:rFonts w:ascii="Times New Roman" w:hAnsi="Times New Roman" w:cs="Times New Roman"/>
          <w:lang w:val="en-US"/>
        </w:rPr>
      </w:pPr>
      <w:r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00945989"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Pr="000D2FD9">
        <w:rPr>
          <w:rFonts w:ascii="Times New Roman" w:hAnsi="Times New Roman" w:cs="Times New Roman"/>
          <w:lang w:val="en-US"/>
        </w:rPr>
        <w:tab/>
      </w:r>
      <w:r w:rsidR="00017742">
        <w:rPr>
          <w:rFonts w:ascii="Times New Roman" w:hAnsi="Times New Roman" w:cs="Times New Roman"/>
          <w:lang w:val="en-US"/>
        </w:rPr>
        <w:t>4</w:t>
      </w:r>
      <w:r w:rsidR="00087293">
        <w:rPr>
          <w:rFonts w:ascii="Times New Roman" w:hAnsi="Times New Roman" w:cs="Times New Roman"/>
          <w:lang w:val="en-US"/>
        </w:rPr>
        <w:t>5</w:t>
      </w:r>
      <w:r w:rsidRPr="000D2FD9">
        <w:rPr>
          <w:rFonts w:ascii="Times New Roman" w:hAnsi="Times New Roman" w:cs="Times New Roman"/>
          <w:lang w:val="en-US"/>
        </w:rPr>
        <w:t>0 pts. = 100%</w:t>
      </w:r>
    </w:p>
    <w:p w:rsidR="00DE3F27" w:rsidRPr="000D2FD9" w:rsidRDefault="00DE3F27" w:rsidP="00141C94">
      <w:pPr>
        <w:spacing w:after="0"/>
        <w:jc w:val="both"/>
        <w:rPr>
          <w:rFonts w:ascii="Times New Roman" w:hAnsi="Times New Roman" w:cs="Times New Roman"/>
          <w:lang w:val="en-US"/>
        </w:rPr>
      </w:pPr>
    </w:p>
    <w:p w:rsidR="00DE3F27" w:rsidRPr="000D2FD9" w:rsidRDefault="00DE3F27" w:rsidP="00141C94">
      <w:pPr>
        <w:spacing w:after="0"/>
        <w:jc w:val="both"/>
        <w:rPr>
          <w:rFonts w:ascii="Times New Roman" w:hAnsi="Times New Roman" w:cs="Times New Roman"/>
          <w:lang w:val="en-US"/>
        </w:rPr>
      </w:pPr>
      <w:r w:rsidRPr="000D2FD9">
        <w:rPr>
          <w:rFonts w:ascii="Times New Roman" w:hAnsi="Times New Roman" w:cs="Times New Roman"/>
          <w:b/>
          <w:lang w:val="en-US"/>
        </w:rPr>
        <w:t>Grading system</w:t>
      </w:r>
      <w:r w:rsidRPr="000D2FD9">
        <w:rPr>
          <w:rFonts w:ascii="Times New Roman" w:hAnsi="Times New Roman" w:cs="Times New Roman"/>
          <w:lang w:val="en-US"/>
        </w:rPr>
        <w:t xml:space="preserve">: 100-90 = A; 89-80 = B; 79-70 = C; 69-60 = D; </w:t>
      </w:r>
      <w:r w:rsidR="008F09A0" w:rsidRPr="000D2FD9">
        <w:rPr>
          <w:rFonts w:ascii="Times New Roman" w:hAnsi="Times New Roman" w:cs="Times New Roman"/>
          <w:lang w:val="en-US"/>
        </w:rPr>
        <w:t>5</w:t>
      </w:r>
      <w:r w:rsidRPr="000D2FD9">
        <w:rPr>
          <w:rFonts w:ascii="Times New Roman" w:hAnsi="Times New Roman" w:cs="Times New Roman"/>
          <w:lang w:val="en-US"/>
        </w:rPr>
        <w:t>9</w:t>
      </w:r>
      <w:r w:rsidR="002A5E2F" w:rsidRPr="000D2FD9">
        <w:rPr>
          <w:rFonts w:ascii="Times New Roman" w:hAnsi="Times New Roman" w:cs="Times New Roman"/>
          <w:lang w:val="en-US"/>
        </w:rPr>
        <w:t>-0</w:t>
      </w:r>
      <w:r w:rsidRPr="000D2FD9">
        <w:rPr>
          <w:rFonts w:ascii="Times New Roman" w:hAnsi="Times New Roman" w:cs="Times New Roman"/>
          <w:lang w:val="en-US"/>
        </w:rPr>
        <w:t xml:space="preserve"> = F </w:t>
      </w:r>
    </w:p>
    <w:p w:rsidR="00364D59" w:rsidRPr="000D2FD9" w:rsidRDefault="00DE3F27" w:rsidP="00141C94">
      <w:pPr>
        <w:spacing w:after="0"/>
        <w:jc w:val="both"/>
        <w:rPr>
          <w:rFonts w:ascii="Times New Roman" w:hAnsi="Times New Roman" w:cs="Times New Roman"/>
          <w:lang w:val="en-US"/>
        </w:rPr>
      </w:pPr>
      <w:r w:rsidRPr="000D2FD9">
        <w:rPr>
          <w:rFonts w:ascii="Times New Roman" w:hAnsi="Times New Roman" w:cs="Times New Roman"/>
          <w:lang w:val="en-US"/>
        </w:rPr>
        <w:t xml:space="preserve">Students may benefit from </w:t>
      </w:r>
      <w:r w:rsidRPr="000D2FD9">
        <w:rPr>
          <w:rFonts w:ascii="Times New Roman" w:hAnsi="Times New Roman" w:cs="Times New Roman"/>
          <w:b/>
          <w:lang w:val="en-US"/>
        </w:rPr>
        <w:t>extra credit</w:t>
      </w:r>
      <w:r w:rsidR="002A5E2F" w:rsidRPr="000D2FD9">
        <w:rPr>
          <w:rFonts w:ascii="Times New Roman" w:hAnsi="Times New Roman" w:cs="Times New Roman"/>
          <w:lang w:val="en-US"/>
        </w:rPr>
        <w:t xml:space="preserve"> </w:t>
      </w:r>
      <w:r w:rsidRPr="000D2FD9">
        <w:rPr>
          <w:rFonts w:ascii="Times New Roman" w:hAnsi="Times New Roman" w:cs="Times New Roman"/>
          <w:lang w:val="en-US"/>
        </w:rPr>
        <w:t>i</w:t>
      </w:r>
      <w:r w:rsidR="00963ED9" w:rsidRPr="000D2FD9">
        <w:rPr>
          <w:rFonts w:ascii="Times New Roman" w:hAnsi="Times New Roman" w:cs="Times New Roman"/>
          <w:lang w:val="en-US"/>
        </w:rPr>
        <w:t>f considered appropriate by the professor</w:t>
      </w:r>
      <w:r w:rsidRPr="000D2FD9">
        <w:rPr>
          <w:rFonts w:ascii="Times New Roman" w:hAnsi="Times New Roman" w:cs="Times New Roman"/>
          <w:lang w:val="en-US"/>
        </w:rPr>
        <w:t>. There may be differentiated evaluation for students with special needs (</w:t>
      </w:r>
      <w:r w:rsidRPr="000D2FD9">
        <w:rPr>
          <w:rFonts w:ascii="Times New Roman" w:hAnsi="Times New Roman" w:cs="Times New Roman"/>
          <w:b/>
          <w:lang w:val="en-US"/>
        </w:rPr>
        <w:t>Ley 51</w:t>
      </w:r>
      <w:r w:rsidRPr="000D2FD9">
        <w:rPr>
          <w:rFonts w:ascii="Times New Roman" w:hAnsi="Times New Roman" w:cs="Times New Roman"/>
          <w:lang w:val="en-US"/>
        </w:rPr>
        <w:t xml:space="preserve">). </w:t>
      </w:r>
    </w:p>
    <w:p w:rsidR="002C3752" w:rsidRPr="000D2FD9" w:rsidRDefault="002C3752" w:rsidP="00141C94">
      <w:pPr>
        <w:spacing w:after="0"/>
        <w:jc w:val="both"/>
        <w:rPr>
          <w:rFonts w:ascii="Times New Roman" w:hAnsi="Times New Roman" w:cs="Times New Roman"/>
          <w:b/>
          <w:lang w:val="en-US"/>
        </w:rPr>
      </w:pPr>
    </w:p>
    <w:p w:rsidR="00963ED9" w:rsidRPr="000D2FD9" w:rsidRDefault="00963ED9" w:rsidP="00141C94">
      <w:pPr>
        <w:spacing w:after="0"/>
        <w:jc w:val="both"/>
        <w:rPr>
          <w:rFonts w:ascii="Times New Roman" w:hAnsi="Times New Roman" w:cs="Times New Roman"/>
          <w:b/>
          <w:sz w:val="24"/>
          <w:szCs w:val="24"/>
          <w:lang w:val="en-US"/>
        </w:rPr>
      </w:pPr>
      <w:r w:rsidRPr="00847B2E">
        <w:rPr>
          <w:rFonts w:ascii="Times New Roman" w:hAnsi="Times New Roman" w:cs="Times New Roman"/>
          <w:b/>
          <w:sz w:val="24"/>
          <w:szCs w:val="24"/>
          <w:lang w:val="en-US"/>
        </w:rPr>
        <w:t>Notes</w:t>
      </w:r>
    </w:p>
    <w:p w:rsidR="00963ED9" w:rsidRPr="000D2FD9" w:rsidRDefault="000C7DC8" w:rsidP="00141C94">
      <w:pPr>
        <w:spacing w:after="0"/>
        <w:jc w:val="both"/>
        <w:rPr>
          <w:rFonts w:ascii="Times New Roman" w:hAnsi="Times New Roman" w:cs="Times New Roman"/>
          <w:lang w:val="en-US"/>
        </w:rPr>
      </w:pPr>
      <w:r w:rsidRPr="000D2FD9">
        <w:rPr>
          <w:rFonts w:ascii="Times New Roman" w:hAnsi="Times New Roman" w:cs="Times New Roman"/>
          <w:u w:val="single"/>
          <w:lang w:val="en-US"/>
        </w:rPr>
        <w:t>Tests</w:t>
      </w:r>
      <w:r w:rsidRPr="000D2FD9">
        <w:rPr>
          <w:rFonts w:ascii="Times New Roman" w:hAnsi="Times New Roman" w:cs="Times New Roman"/>
          <w:lang w:val="en-US"/>
        </w:rPr>
        <w:t>: The</w:t>
      </w:r>
      <w:r w:rsidR="00847B2E">
        <w:rPr>
          <w:rFonts w:ascii="Times New Roman" w:hAnsi="Times New Roman" w:cs="Times New Roman"/>
          <w:lang w:val="en-US"/>
        </w:rPr>
        <w:t xml:space="preserve"> Midterm E</w:t>
      </w:r>
      <w:r w:rsidR="001D2024">
        <w:rPr>
          <w:rFonts w:ascii="Times New Roman" w:hAnsi="Times New Roman" w:cs="Times New Roman"/>
          <w:lang w:val="en-US"/>
        </w:rPr>
        <w:t>xam will cover Units 7</w:t>
      </w:r>
      <w:r w:rsidRPr="000D2FD9">
        <w:rPr>
          <w:rFonts w:ascii="Times New Roman" w:hAnsi="Times New Roman" w:cs="Times New Roman"/>
          <w:lang w:val="en-US"/>
        </w:rPr>
        <w:t>-</w:t>
      </w:r>
      <w:r w:rsidR="001D2024">
        <w:rPr>
          <w:rFonts w:ascii="Times New Roman" w:hAnsi="Times New Roman" w:cs="Times New Roman"/>
          <w:lang w:val="en-US"/>
        </w:rPr>
        <w:t>9</w:t>
      </w:r>
      <w:r w:rsidR="00847B2E">
        <w:rPr>
          <w:rFonts w:ascii="Times New Roman" w:hAnsi="Times New Roman" w:cs="Times New Roman"/>
          <w:lang w:val="en-US"/>
        </w:rPr>
        <w:t>, while the Final E</w:t>
      </w:r>
      <w:r w:rsidRPr="000D2FD9">
        <w:rPr>
          <w:rFonts w:ascii="Times New Roman" w:hAnsi="Times New Roman" w:cs="Times New Roman"/>
          <w:lang w:val="en-US"/>
        </w:rPr>
        <w:t xml:space="preserve">xam will cover Units </w:t>
      </w:r>
      <w:r w:rsidR="001D2024">
        <w:rPr>
          <w:rFonts w:ascii="Times New Roman" w:hAnsi="Times New Roman" w:cs="Times New Roman"/>
          <w:lang w:val="en-US"/>
        </w:rPr>
        <w:t>10</w:t>
      </w:r>
      <w:r w:rsidRPr="000D2FD9">
        <w:rPr>
          <w:rFonts w:ascii="Times New Roman" w:hAnsi="Times New Roman" w:cs="Times New Roman"/>
          <w:lang w:val="en-US"/>
        </w:rPr>
        <w:t>-</w:t>
      </w:r>
      <w:r w:rsidR="001D2024">
        <w:rPr>
          <w:rFonts w:ascii="Times New Roman" w:hAnsi="Times New Roman" w:cs="Times New Roman"/>
          <w:lang w:val="en-US"/>
        </w:rPr>
        <w:t>12</w:t>
      </w:r>
      <w:r w:rsidRPr="000D2FD9">
        <w:rPr>
          <w:rFonts w:ascii="Times New Roman" w:hAnsi="Times New Roman" w:cs="Times New Roman"/>
          <w:lang w:val="en-US"/>
        </w:rPr>
        <w:t xml:space="preserve"> (see dates in attached schedule). Both tests will be taken </w:t>
      </w:r>
      <w:r w:rsidRPr="000D2FD9">
        <w:rPr>
          <w:rFonts w:ascii="Times New Roman" w:hAnsi="Times New Roman" w:cs="Times New Roman"/>
          <w:b/>
          <w:lang w:val="en-US"/>
        </w:rPr>
        <w:t>in the classroom</w:t>
      </w:r>
      <w:r w:rsidRPr="000D2FD9">
        <w:rPr>
          <w:rFonts w:ascii="Times New Roman" w:hAnsi="Times New Roman" w:cs="Times New Roman"/>
          <w:lang w:val="en-US"/>
        </w:rPr>
        <w:t xml:space="preserve">, although there may be a </w:t>
      </w:r>
      <w:r w:rsidRPr="000D2FD9">
        <w:rPr>
          <w:rFonts w:ascii="Times New Roman" w:hAnsi="Times New Roman" w:cs="Times New Roman"/>
          <w:b/>
          <w:lang w:val="en-US"/>
        </w:rPr>
        <w:t>take-home assignment</w:t>
      </w:r>
      <w:r w:rsidRPr="000D2FD9">
        <w:rPr>
          <w:rFonts w:ascii="Times New Roman" w:hAnsi="Times New Roman" w:cs="Times New Roman"/>
          <w:lang w:val="en-US"/>
        </w:rPr>
        <w:t xml:space="preserve"> as part of the Midterm. It is the student’s responsibility to come prepared to class to take </w:t>
      </w:r>
      <w:r w:rsidR="005A14C5">
        <w:rPr>
          <w:rFonts w:ascii="Times New Roman" w:hAnsi="Times New Roman" w:cs="Times New Roman"/>
          <w:lang w:val="en-US"/>
        </w:rPr>
        <w:t>each t</w:t>
      </w:r>
      <w:r w:rsidRPr="000D2FD9">
        <w:rPr>
          <w:rFonts w:ascii="Times New Roman" w:hAnsi="Times New Roman" w:cs="Times New Roman"/>
          <w:lang w:val="en-US"/>
        </w:rPr>
        <w:t xml:space="preserve">est. There will be </w:t>
      </w:r>
      <w:r w:rsidRPr="000D2FD9">
        <w:rPr>
          <w:rFonts w:ascii="Times New Roman" w:hAnsi="Times New Roman" w:cs="Times New Roman"/>
          <w:b/>
          <w:lang w:val="en-US"/>
        </w:rPr>
        <w:t xml:space="preserve">no </w:t>
      </w:r>
      <w:r w:rsidRPr="000D2FD9">
        <w:rPr>
          <w:rFonts w:ascii="Times New Roman" w:hAnsi="Times New Roman" w:cs="Times New Roman"/>
          <w:lang w:val="en-US"/>
        </w:rPr>
        <w:t>make-up exams, unless in cases of serious and legitimate emergency</w:t>
      </w:r>
      <w:r w:rsidR="005A14C5">
        <w:rPr>
          <w:rFonts w:ascii="Times New Roman" w:hAnsi="Times New Roman" w:cs="Times New Roman"/>
          <w:lang w:val="en-US"/>
        </w:rPr>
        <w:t>; t</w:t>
      </w:r>
      <w:r w:rsidRPr="000D2FD9">
        <w:rPr>
          <w:rFonts w:ascii="Times New Roman" w:hAnsi="Times New Roman" w:cs="Times New Roman"/>
          <w:lang w:val="en-US"/>
        </w:rPr>
        <w:t xml:space="preserve">he student should contact the professor </w:t>
      </w:r>
      <w:r w:rsidR="00BC192C" w:rsidRPr="000D2FD9">
        <w:rPr>
          <w:rFonts w:ascii="Times New Roman" w:hAnsi="Times New Roman" w:cs="Times New Roman"/>
          <w:lang w:val="en-US"/>
        </w:rPr>
        <w:t>and provide evidence</w:t>
      </w:r>
      <w:r w:rsidR="005A14C5" w:rsidRPr="005A14C5">
        <w:rPr>
          <w:rFonts w:ascii="Times New Roman" w:hAnsi="Times New Roman" w:cs="Times New Roman"/>
          <w:lang w:val="en-US"/>
        </w:rPr>
        <w:t xml:space="preserve"> </w:t>
      </w:r>
      <w:r w:rsidR="005A14C5" w:rsidRPr="000D2FD9">
        <w:rPr>
          <w:rFonts w:ascii="Times New Roman" w:hAnsi="Times New Roman" w:cs="Times New Roman"/>
          <w:lang w:val="en-US"/>
        </w:rPr>
        <w:t>as soon as possible</w:t>
      </w:r>
      <w:r w:rsidRPr="000D2FD9">
        <w:rPr>
          <w:rFonts w:ascii="Times New Roman" w:hAnsi="Times New Roman" w:cs="Times New Roman"/>
          <w:lang w:val="en-US"/>
        </w:rPr>
        <w:t xml:space="preserve">. </w:t>
      </w:r>
    </w:p>
    <w:p w:rsidR="00FA637B" w:rsidRPr="000D2FD9" w:rsidRDefault="00FA637B" w:rsidP="00141C94">
      <w:pPr>
        <w:spacing w:after="0"/>
        <w:jc w:val="both"/>
        <w:rPr>
          <w:rFonts w:ascii="Times New Roman" w:hAnsi="Times New Roman" w:cs="Times New Roman"/>
          <w:lang w:val="en-US"/>
        </w:rPr>
      </w:pPr>
    </w:p>
    <w:p w:rsidR="00FA637B" w:rsidRPr="000D2FD9" w:rsidRDefault="00FA637B" w:rsidP="00FA637B">
      <w:pPr>
        <w:spacing w:after="0"/>
        <w:jc w:val="both"/>
        <w:rPr>
          <w:rFonts w:ascii="Times New Roman" w:hAnsi="Times New Roman" w:cs="Times New Roman"/>
          <w:lang w:val="en-US"/>
        </w:rPr>
      </w:pPr>
      <w:r w:rsidRPr="000D2FD9">
        <w:rPr>
          <w:rFonts w:ascii="Times New Roman" w:hAnsi="Times New Roman" w:cs="Times New Roman"/>
          <w:u w:val="single"/>
          <w:lang w:val="en-US"/>
        </w:rPr>
        <w:t>Walk-In Lab sessions</w:t>
      </w:r>
      <w:r w:rsidRPr="000D2FD9">
        <w:rPr>
          <w:rFonts w:ascii="Times New Roman" w:hAnsi="Times New Roman" w:cs="Times New Roman"/>
          <w:lang w:val="en-US"/>
        </w:rPr>
        <w:t xml:space="preserve">: </w:t>
      </w:r>
      <w:r w:rsidR="00CB60EC" w:rsidRPr="000D2FD9">
        <w:rPr>
          <w:rFonts w:ascii="Times New Roman" w:hAnsi="Times New Roman" w:cs="Times New Roman"/>
          <w:lang w:val="en-US"/>
        </w:rPr>
        <w:t>These</w:t>
      </w:r>
      <w:r w:rsidRPr="000D2FD9">
        <w:rPr>
          <w:rFonts w:ascii="Times New Roman" w:hAnsi="Times New Roman" w:cs="Times New Roman"/>
          <w:lang w:val="en-US"/>
        </w:rPr>
        <w:t xml:space="preserve"> </w:t>
      </w:r>
      <w:r w:rsidR="00CB60EC" w:rsidRPr="000D2FD9">
        <w:rPr>
          <w:rFonts w:ascii="Times New Roman" w:hAnsi="Times New Roman" w:cs="Times New Roman"/>
          <w:lang w:val="en-US"/>
        </w:rPr>
        <w:t xml:space="preserve">will </w:t>
      </w:r>
      <w:r w:rsidRPr="000D2FD9">
        <w:rPr>
          <w:rFonts w:ascii="Times New Roman" w:hAnsi="Times New Roman" w:cs="Times New Roman"/>
          <w:lang w:val="en-US"/>
        </w:rPr>
        <w:t xml:space="preserve">take place at the </w:t>
      </w:r>
      <w:r w:rsidR="009D186C">
        <w:rPr>
          <w:rFonts w:ascii="Times New Roman" w:hAnsi="Times New Roman" w:cs="Times New Roman"/>
          <w:lang w:val="en-US"/>
        </w:rPr>
        <w:t xml:space="preserve">English Language </w:t>
      </w:r>
      <w:r w:rsidRPr="000D2FD9">
        <w:rPr>
          <w:rFonts w:ascii="Times New Roman" w:hAnsi="Times New Roman" w:cs="Times New Roman"/>
          <w:lang w:val="en-US"/>
        </w:rPr>
        <w:t xml:space="preserve">Resource Center (Pedreira 105). All students will be required to attend the lab independently for </w:t>
      </w:r>
      <w:r w:rsidRPr="000D2FD9">
        <w:rPr>
          <w:rFonts w:ascii="Times New Roman" w:hAnsi="Times New Roman" w:cs="Times New Roman"/>
          <w:b/>
          <w:lang w:val="en-US"/>
        </w:rPr>
        <w:t>fifty (50) minute periods</w:t>
      </w:r>
      <w:r w:rsidRPr="000D2FD9">
        <w:rPr>
          <w:rFonts w:ascii="Times New Roman" w:hAnsi="Times New Roman" w:cs="Times New Roman"/>
          <w:lang w:val="en-US"/>
        </w:rPr>
        <w:t xml:space="preserve"> </w:t>
      </w:r>
      <w:r w:rsidR="00591EF6" w:rsidRPr="000D2FD9">
        <w:rPr>
          <w:rFonts w:ascii="Times New Roman" w:hAnsi="Times New Roman" w:cs="Times New Roman"/>
          <w:b/>
          <w:lang w:val="en-US"/>
        </w:rPr>
        <w:t>on a weekly basis</w:t>
      </w:r>
      <w:r w:rsidR="00BC192C" w:rsidRPr="000D2FD9">
        <w:rPr>
          <w:rFonts w:ascii="Times New Roman" w:hAnsi="Times New Roman" w:cs="Times New Roman"/>
          <w:lang w:val="en-US"/>
        </w:rPr>
        <w:t xml:space="preserve">, </w:t>
      </w:r>
      <w:r w:rsidR="00182A8D" w:rsidRPr="000D2FD9">
        <w:rPr>
          <w:rFonts w:ascii="Times New Roman" w:hAnsi="Times New Roman" w:cs="Times New Roman"/>
          <w:lang w:val="en-US"/>
        </w:rPr>
        <w:t>choosing a</w:t>
      </w:r>
      <w:r w:rsidR="00BC192C" w:rsidRPr="000D2FD9">
        <w:rPr>
          <w:rFonts w:ascii="Times New Roman" w:hAnsi="Times New Roman" w:cs="Times New Roman"/>
          <w:lang w:val="en-US"/>
        </w:rPr>
        <w:t xml:space="preserve"> time slot that best suits their schedule (Lab Hours: </w:t>
      </w:r>
      <w:r w:rsidR="00BC192C" w:rsidRPr="009D186C">
        <w:rPr>
          <w:rFonts w:ascii="Times New Roman" w:hAnsi="Times New Roman" w:cs="Times New Roman"/>
          <w:lang w:val="en-US"/>
        </w:rPr>
        <w:t xml:space="preserve">Mon-Fri: </w:t>
      </w:r>
      <w:r w:rsidR="007524B8">
        <w:rPr>
          <w:rFonts w:ascii="Times New Roman" w:hAnsi="Times New Roman" w:cs="Times New Roman"/>
          <w:lang w:val="en-US"/>
        </w:rPr>
        <w:t>7</w:t>
      </w:r>
      <w:r w:rsidR="00BC192C" w:rsidRPr="009D186C">
        <w:rPr>
          <w:rFonts w:ascii="Times New Roman" w:hAnsi="Times New Roman" w:cs="Times New Roman"/>
          <w:lang w:val="en-US"/>
        </w:rPr>
        <w:t xml:space="preserve">:00 AM – </w:t>
      </w:r>
      <w:r w:rsidR="007524B8">
        <w:rPr>
          <w:rFonts w:ascii="Times New Roman" w:hAnsi="Times New Roman" w:cs="Times New Roman"/>
          <w:lang w:val="en-US"/>
        </w:rPr>
        <w:t>4:</w:t>
      </w:r>
      <w:r w:rsidR="00BC192C" w:rsidRPr="009D186C">
        <w:rPr>
          <w:rFonts w:ascii="Times New Roman" w:hAnsi="Times New Roman" w:cs="Times New Roman"/>
          <w:lang w:val="en-US"/>
        </w:rPr>
        <w:t>30 PM)</w:t>
      </w:r>
      <w:r w:rsidR="00591EF6" w:rsidRPr="009D186C">
        <w:rPr>
          <w:rFonts w:ascii="Times New Roman" w:hAnsi="Times New Roman" w:cs="Times New Roman"/>
          <w:lang w:val="en-US"/>
        </w:rPr>
        <w:t>.</w:t>
      </w:r>
      <w:r w:rsidR="00591EF6" w:rsidRPr="000D2FD9">
        <w:rPr>
          <w:rFonts w:ascii="Times New Roman" w:hAnsi="Times New Roman" w:cs="Times New Roman"/>
          <w:lang w:val="en-US"/>
        </w:rPr>
        <w:t xml:space="preserve"> </w:t>
      </w:r>
      <w:r w:rsidRPr="000D2FD9">
        <w:rPr>
          <w:rFonts w:ascii="Times New Roman" w:hAnsi="Times New Roman" w:cs="Times New Roman"/>
          <w:lang w:val="en-US"/>
        </w:rPr>
        <w:t xml:space="preserve">The professor will not be present, </w:t>
      </w:r>
      <w:r w:rsidR="00CB60EC" w:rsidRPr="000D2FD9">
        <w:rPr>
          <w:rFonts w:ascii="Times New Roman" w:hAnsi="Times New Roman" w:cs="Times New Roman"/>
          <w:lang w:val="en-US"/>
        </w:rPr>
        <w:t xml:space="preserve">but </w:t>
      </w:r>
      <w:r w:rsidR="002D2252" w:rsidRPr="000D2FD9">
        <w:rPr>
          <w:rFonts w:ascii="Times New Roman" w:hAnsi="Times New Roman" w:cs="Times New Roman"/>
          <w:lang w:val="en-US"/>
        </w:rPr>
        <w:t xml:space="preserve">technicians </w:t>
      </w:r>
      <w:r w:rsidR="00CB60EC" w:rsidRPr="000D2FD9">
        <w:rPr>
          <w:rFonts w:ascii="Times New Roman" w:hAnsi="Times New Roman" w:cs="Times New Roman"/>
          <w:lang w:val="en-US"/>
        </w:rPr>
        <w:t xml:space="preserve">Ángel Rivera </w:t>
      </w:r>
      <w:r w:rsidR="002D2252" w:rsidRPr="000D2FD9">
        <w:rPr>
          <w:rFonts w:ascii="Times New Roman" w:hAnsi="Times New Roman" w:cs="Times New Roman"/>
          <w:lang w:val="en-US"/>
        </w:rPr>
        <w:t xml:space="preserve">and/or Marcos Osusa </w:t>
      </w:r>
      <w:r w:rsidR="00CB60EC" w:rsidRPr="000D2FD9">
        <w:rPr>
          <w:rFonts w:ascii="Times New Roman" w:hAnsi="Times New Roman" w:cs="Times New Roman"/>
          <w:lang w:val="en-US"/>
        </w:rPr>
        <w:t xml:space="preserve">will be there to </w:t>
      </w:r>
      <w:r w:rsidR="002D2252" w:rsidRPr="000D2FD9">
        <w:rPr>
          <w:rFonts w:ascii="Times New Roman" w:hAnsi="Times New Roman" w:cs="Times New Roman"/>
          <w:lang w:val="en-US"/>
        </w:rPr>
        <w:t xml:space="preserve">take </w:t>
      </w:r>
      <w:r w:rsidR="00487055" w:rsidRPr="000D2FD9">
        <w:rPr>
          <w:rFonts w:ascii="Times New Roman" w:hAnsi="Times New Roman" w:cs="Times New Roman"/>
          <w:lang w:val="en-US"/>
        </w:rPr>
        <w:t>attendance</w:t>
      </w:r>
      <w:r w:rsidR="005F3685">
        <w:rPr>
          <w:rFonts w:ascii="Times New Roman" w:hAnsi="Times New Roman" w:cs="Times New Roman"/>
          <w:lang w:val="en-US"/>
        </w:rPr>
        <w:t xml:space="preserve">, </w:t>
      </w:r>
      <w:r w:rsidR="00945989" w:rsidRPr="000D2FD9">
        <w:rPr>
          <w:rFonts w:ascii="Times New Roman" w:hAnsi="Times New Roman" w:cs="Times New Roman"/>
          <w:lang w:val="en-US"/>
        </w:rPr>
        <w:t>provide</w:t>
      </w:r>
      <w:r w:rsidR="002D2252" w:rsidRPr="000D2FD9">
        <w:rPr>
          <w:rFonts w:ascii="Times New Roman" w:hAnsi="Times New Roman" w:cs="Times New Roman"/>
          <w:lang w:val="en-US"/>
        </w:rPr>
        <w:t xml:space="preserve"> </w:t>
      </w:r>
      <w:r w:rsidR="00CB60EC" w:rsidRPr="000D2FD9">
        <w:rPr>
          <w:rFonts w:ascii="Times New Roman" w:hAnsi="Times New Roman" w:cs="Times New Roman"/>
          <w:lang w:val="en-US"/>
        </w:rPr>
        <w:t>instructions</w:t>
      </w:r>
      <w:r w:rsidR="005F3685">
        <w:rPr>
          <w:rFonts w:ascii="Times New Roman" w:hAnsi="Times New Roman" w:cs="Times New Roman"/>
          <w:lang w:val="en-US"/>
        </w:rPr>
        <w:t>, and collect any assigned work</w:t>
      </w:r>
      <w:r w:rsidR="00847B2E">
        <w:rPr>
          <w:rFonts w:ascii="Times New Roman" w:hAnsi="Times New Roman" w:cs="Times New Roman"/>
          <w:lang w:val="en-US"/>
        </w:rPr>
        <w:t>. A</w:t>
      </w:r>
      <w:r w:rsidR="00CB60EC" w:rsidRPr="000D2FD9">
        <w:rPr>
          <w:rFonts w:ascii="Times New Roman" w:hAnsi="Times New Roman" w:cs="Times New Roman"/>
          <w:lang w:val="en-US"/>
        </w:rPr>
        <w:t xml:space="preserve">ttendance to the lab is </w:t>
      </w:r>
      <w:r w:rsidR="00CB60EC" w:rsidRPr="000D2FD9">
        <w:rPr>
          <w:rFonts w:ascii="Times New Roman" w:hAnsi="Times New Roman" w:cs="Times New Roman"/>
          <w:b/>
          <w:lang w:val="en-US"/>
        </w:rPr>
        <w:t>mandatory</w:t>
      </w:r>
      <w:r w:rsidR="00CB60EC" w:rsidRPr="000D2FD9">
        <w:rPr>
          <w:rFonts w:ascii="Times New Roman" w:hAnsi="Times New Roman" w:cs="Times New Roman"/>
          <w:lang w:val="en-US"/>
        </w:rPr>
        <w:t xml:space="preserve">. </w:t>
      </w:r>
      <w:r w:rsidR="00FA35AD" w:rsidRPr="000D2FD9">
        <w:rPr>
          <w:rFonts w:ascii="Times New Roman" w:hAnsi="Times New Roman" w:cs="Times New Roman"/>
          <w:lang w:val="en-US"/>
        </w:rPr>
        <w:t>While assigned weekly, e</w:t>
      </w:r>
      <w:r w:rsidR="00BC192C" w:rsidRPr="000D2FD9">
        <w:rPr>
          <w:rFonts w:ascii="Times New Roman" w:hAnsi="Times New Roman" w:cs="Times New Roman"/>
          <w:lang w:val="en-US"/>
        </w:rPr>
        <w:t>ach lab session will be available for</w:t>
      </w:r>
      <w:r w:rsidR="001D2024">
        <w:rPr>
          <w:rFonts w:ascii="Times New Roman" w:hAnsi="Times New Roman" w:cs="Times New Roman"/>
          <w:lang w:val="en-US"/>
        </w:rPr>
        <w:t xml:space="preserve"> </w:t>
      </w:r>
      <w:r w:rsidR="001D2024" w:rsidRPr="001D2024">
        <w:rPr>
          <w:rFonts w:ascii="Times New Roman" w:hAnsi="Times New Roman" w:cs="Times New Roman"/>
          <w:b/>
          <w:lang w:val="en-US"/>
        </w:rPr>
        <w:t>a maximum of</w:t>
      </w:r>
      <w:r w:rsidR="00BC192C" w:rsidRPr="001D2024">
        <w:rPr>
          <w:rFonts w:ascii="Times New Roman" w:hAnsi="Times New Roman" w:cs="Times New Roman"/>
          <w:b/>
          <w:lang w:val="en-US"/>
        </w:rPr>
        <w:t xml:space="preserve"> t</w:t>
      </w:r>
      <w:r w:rsidR="00BC192C" w:rsidRPr="000D2FD9">
        <w:rPr>
          <w:rFonts w:ascii="Times New Roman" w:hAnsi="Times New Roman" w:cs="Times New Roman"/>
          <w:b/>
          <w:lang w:val="en-US"/>
        </w:rPr>
        <w:t>wo weeks</w:t>
      </w:r>
      <w:r w:rsidR="0037421E" w:rsidRPr="000D2FD9">
        <w:rPr>
          <w:rFonts w:ascii="Times New Roman" w:hAnsi="Times New Roman" w:cs="Times New Roman"/>
          <w:lang w:val="en-US"/>
        </w:rPr>
        <w:t>.</w:t>
      </w:r>
      <w:r w:rsidR="00BC192C" w:rsidRPr="000D2FD9">
        <w:rPr>
          <w:rFonts w:ascii="Times New Roman" w:hAnsi="Times New Roman" w:cs="Times New Roman"/>
          <w:lang w:val="en-US"/>
        </w:rPr>
        <w:t xml:space="preserve"> </w:t>
      </w:r>
      <w:r w:rsidR="0037421E" w:rsidRPr="000D2FD9">
        <w:rPr>
          <w:rFonts w:ascii="Times New Roman" w:hAnsi="Times New Roman" w:cs="Times New Roman"/>
          <w:lang w:val="en-US"/>
        </w:rPr>
        <w:t xml:space="preserve">Students who </w:t>
      </w:r>
      <w:r w:rsidR="00BC192C" w:rsidRPr="000D2FD9">
        <w:rPr>
          <w:rFonts w:ascii="Times New Roman" w:hAnsi="Times New Roman" w:cs="Times New Roman"/>
          <w:lang w:val="en-US"/>
        </w:rPr>
        <w:t xml:space="preserve">fail to complete </w:t>
      </w:r>
      <w:r w:rsidR="0037421E" w:rsidRPr="000D2FD9">
        <w:rPr>
          <w:rFonts w:ascii="Times New Roman" w:hAnsi="Times New Roman" w:cs="Times New Roman"/>
          <w:lang w:val="en-US"/>
        </w:rPr>
        <w:t xml:space="preserve">or turn in their work on time </w:t>
      </w:r>
      <w:r w:rsidR="00BC192C" w:rsidRPr="000D2FD9">
        <w:rPr>
          <w:rFonts w:ascii="Times New Roman" w:hAnsi="Times New Roman" w:cs="Times New Roman"/>
          <w:lang w:val="en-US"/>
        </w:rPr>
        <w:t xml:space="preserve">will receive a </w:t>
      </w:r>
      <w:r w:rsidR="00BC192C" w:rsidRPr="000D2FD9">
        <w:rPr>
          <w:rFonts w:ascii="Times New Roman" w:hAnsi="Times New Roman" w:cs="Times New Roman"/>
          <w:b/>
          <w:lang w:val="en-US"/>
        </w:rPr>
        <w:t>zero (0)</w:t>
      </w:r>
      <w:r w:rsidR="0037421E" w:rsidRPr="000D2FD9">
        <w:rPr>
          <w:rFonts w:ascii="Times New Roman" w:hAnsi="Times New Roman" w:cs="Times New Roman"/>
          <w:lang w:val="en-US"/>
        </w:rPr>
        <w:t>, unless they present a valid excuse.</w:t>
      </w:r>
      <w:r w:rsidR="00945989" w:rsidRPr="000D2FD9">
        <w:rPr>
          <w:rFonts w:ascii="Times New Roman" w:hAnsi="Times New Roman" w:cs="Times New Roman"/>
          <w:lang w:val="en-US"/>
        </w:rPr>
        <w:t xml:space="preserve"> </w:t>
      </w:r>
    </w:p>
    <w:p w:rsidR="00C17279" w:rsidRPr="000D2FD9" w:rsidRDefault="00C17279" w:rsidP="00FA637B">
      <w:pPr>
        <w:spacing w:after="0"/>
        <w:jc w:val="both"/>
        <w:rPr>
          <w:rFonts w:ascii="Times New Roman" w:hAnsi="Times New Roman" w:cs="Times New Roman"/>
          <w:lang w:val="en-US"/>
        </w:rPr>
      </w:pPr>
    </w:p>
    <w:p w:rsidR="00C17279" w:rsidRPr="000D2FD9" w:rsidRDefault="00C17279" w:rsidP="00FA637B">
      <w:pPr>
        <w:spacing w:after="0"/>
        <w:jc w:val="both"/>
        <w:rPr>
          <w:rFonts w:ascii="Times New Roman" w:hAnsi="Times New Roman" w:cs="Times New Roman"/>
          <w:lang w:val="en-US"/>
        </w:rPr>
      </w:pPr>
      <w:r w:rsidRPr="005F3685">
        <w:rPr>
          <w:rFonts w:ascii="Times New Roman" w:hAnsi="Times New Roman" w:cs="Times New Roman"/>
          <w:u w:val="single"/>
          <w:lang w:val="en-US"/>
        </w:rPr>
        <w:t>Oral Presentations</w:t>
      </w:r>
      <w:r w:rsidRPr="000D2FD9">
        <w:rPr>
          <w:rFonts w:ascii="Times New Roman" w:hAnsi="Times New Roman" w:cs="Times New Roman"/>
          <w:lang w:val="en-US"/>
        </w:rPr>
        <w:t xml:space="preserve">: </w:t>
      </w:r>
      <w:r w:rsidR="009B4B10">
        <w:rPr>
          <w:rFonts w:ascii="Times New Roman" w:hAnsi="Times New Roman" w:cs="Times New Roman"/>
          <w:lang w:val="en-US"/>
        </w:rPr>
        <w:t xml:space="preserve">For their first presentation, students will participate individually in a series of “Monday News Reports,” in which they will highlight and analyze recent political, economic, and/or cultural </w:t>
      </w:r>
      <w:r w:rsidR="00904900">
        <w:rPr>
          <w:rFonts w:ascii="Times New Roman" w:hAnsi="Times New Roman" w:cs="Times New Roman"/>
          <w:lang w:val="en-US"/>
        </w:rPr>
        <w:t>developments at the national or the international level</w:t>
      </w:r>
      <w:r w:rsidR="009B4B10">
        <w:rPr>
          <w:rFonts w:ascii="Times New Roman" w:hAnsi="Times New Roman" w:cs="Times New Roman"/>
          <w:lang w:val="en-US"/>
        </w:rPr>
        <w:t xml:space="preserve">. </w:t>
      </w:r>
      <w:r w:rsidR="00487055">
        <w:rPr>
          <w:rFonts w:ascii="Times New Roman" w:hAnsi="Times New Roman" w:cs="Times New Roman"/>
          <w:lang w:val="en-US"/>
        </w:rPr>
        <w:t>For t</w:t>
      </w:r>
      <w:r w:rsidRPr="000D2FD9">
        <w:rPr>
          <w:rFonts w:ascii="Times New Roman" w:hAnsi="Times New Roman" w:cs="Times New Roman"/>
          <w:lang w:val="en-US"/>
        </w:rPr>
        <w:t>he</w:t>
      </w:r>
      <w:r w:rsidR="00487055">
        <w:rPr>
          <w:rFonts w:ascii="Times New Roman" w:hAnsi="Times New Roman" w:cs="Times New Roman"/>
          <w:lang w:val="en-US"/>
        </w:rPr>
        <w:t>ir</w:t>
      </w:r>
      <w:r w:rsidRPr="000D2FD9">
        <w:rPr>
          <w:rFonts w:ascii="Times New Roman" w:hAnsi="Times New Roman" w:cs="Times New Roman"/>
          <w:lang w:val="en-US"/>
        </w:rPr>
        <w:t xml:space="preserve"> </w:t>
      </w:r>
      <w:r w:rsidR="00487055">
        <w:rPr>
          <w:rFonts w:ascii="Times New Roman" w:hAnsi="Times New Roman" w:cs="Times New Roman"/>
          <w:lang w:val="en-US"/>
        </w:rPr>
        <w:t>final</w:t>
      </w:r>
      <w:r w:rsidRPr="000D2FD9">
        <w:rPr>
          <w:rFonts w:ascii="Times New Roman" w:hAnsi="Times New Roman" w:cs="Times New Roman"/>
          <w:lang w:val="en-US"/>
        </w:rPr>
        <w:t xml:space="preserve"> presentation</w:t>
      </w:r>
      <w:r w:rsidR="00487055">
        <w:rPr>
          <w:rFonts w:ascii="Times New Roman" w:hAnsi="Times New Roman" w:cs="Times New Roman"/>
          <w:lang w:val="en-US"/>
        </w:rPr>
        <w:t xml:space="preserve">, they will </w:t>
      </w:r>
      <w:r w:rsidRPr="000D2FD9">
        <w:rPr>
          <w:rFonts w:ascii="Times New Roman" w:hAnsi="Times New Roman" w:cs="Times New Roman"/>
          <w:lang w:val="en-US"/>
        </w:rPr>
        <w:t>work in pair</w:t>
      </w:r>
      <w:r w:rsidR="00487055">
        <w:rPr>
          <w:rFonts w:ascii="Times New Roman" w:hAnsi="Times New Roman" w:cs="Times New Roman"/>
          <w:lang w:val="en-US"/>
        </w:rPr>
        <w:t xml:space="preserve">s </w:t>
      </w:r>
      <w:r w:rsidR="00904900">
        <w:rPr>
          <w:rFonts w:ascii="Times New Roman" w:hAnsi="Times New Roman" w:cs="Times New Roman"/>
          <w:lang w:val="en-US"/>
        </w:rPr>
        <w:t xml:space="preserve">in order to address a controversial topic, using </w:t>
      </w:r>
      <w:r w:rsidR="00F14532">
        <w:rPr>
          <w:rFonts w:ascii="Times New Roman" w:hAnsi="Times New Roman" w:cs="Times New Roman"/>
          <w:lang w:val="en-US"/>
        </w:rPr>
        <w:t xml:space="preserve">a variety of </w:t>
      </w:r>
      <w:r w:rsidRPr="000D2FD9">
        <w:rPr>
          <w:rFonts w:ascii="Times New Roman" w:hAnsi="Times New Roman" w:cs="Times New Roman"/>
          <w:lang w:val="en-US"/>
        </w:rPr>
        <w:t>interactive</w:t>
      </w:r>
      <w:r w:rsidR="00487055">
        <w:rPr>
          <w:rFonts w:ascii="Times New Roman" w:hAnsi="Times New Roman" w:cs="Times New Roman"/>
          <w:lang w:val="en-US"/>
        </w:rPr>
        <w:t>/creative</w:t>
      </w:r>
      <w:r w:rsidRPr="000D2FD9">
        <w:rPr>
          <w:rFonts w:ascii="Times New Roman" w:hAnsi="Times New Roman" w:cs="Times New Roman"/>
          <w:lang w:val="en-US"/>
        </w:rPr>
        <w:t xml:space="preserve"> strategies</w:t>
      </w:r>
      <w:r w:rsidR="00904900">
        <w:rPr>
          <w:rFonts w:ascii="Times New Roman" w:hAnsi="Times New Roman" w:cs="Times New Roman"/>
          <w:lang w:val="en-US"/>
        </w:rPr>
        <w:t xml:space="preserve">. </w:t>
      </w:r>
    </w:p>
    <w:p w:rsidR="008559FF" w:rsidRPr="000D2FD9" w:rsidRDefault="008559FF" w:rsidP="00FA637B">
      <w:pPr>
        <w:spacing w:after="0"/>
        <w:jc w:val="both"/>
        <w:rPr>
          <w:rFonts w:ascii="Times New Roman" w:hAnsi="Times New Roman" w:cs="Times New Roman"/>
          <w:lang w:val="en-US"/>
        </w:rPr>
      </w:pPr>
      <w:r w:rsidRPr="000D2FD9">
        <w:rPr>
          <w:rFonts w:ascii="Times New Roman" w:hAnsi="Times New Roman" w:cs="Times New Roman"/>
          <w:u w:val="single"/>
          <w:lang w:val="en-US"/>
        </w:rPr>
        <w:lastRenderedPageBreak/>
        <w:t>Journal</w:t>
      </w:r>
      <w:r w:rsidRPr="000D2FD9">
        <w:rPr>
          <w:rFonts w:ascii="Times New Roman" w:hAnsi="Times New Roman" w:cs="Times New Roman"/>
          <w:lang w:val="en-US"/>
        </w:rPr>
        <w:t xml:space="preserve">: </w:t>
      </w:r>
      <w:r w:rsidR="00FD6F00" w:rsidRPr="000D2FD9">
        <w:rPr>
          <w:rFonts w:ascii="Times New Roman" w:hAnsi="Times New Roman" w:cs="Times New Roman"/>
          <w:lang w:val="en-US"/>
        </w:rPr>
        <w:t>Students</w:t>
      </w:r>
      <w:r w:rsidR="0039276F" w:rsidRPr="000D2FD9">
        <w:rPr>
          <w:rFonts w:ascii="Times New Roman" w:hAnsi="Times New Roman" w:cs="Times New Roman"/>
          <w:lang w:val="en-US"/>
        </w:rPr>
        <w:t xml:space="preserve"> will be assigned 1</w:t>
      </w:r>
      <w:r w:rsidR="00317FFA">
        <w:rPr>
          <w:rFonts w:ascii="Times New Roman" w:hAnsi="Times New Roman" w:cs="Times New Roman"/>
          <w:lang w:val="en-US"/>
        </w:rPr>
        <w:t>0</w:t>
      </w:r>
      <w:r w:rsidR="0039276F" w:rsidRPr="000D2FD9">
        <w:rPr>
          <w:rFonts w:ascii="Times New Roman" w:hAnsi="Times New Roman" w:cs="Times New Roman"/>
          <w:lang w:val="en-US"/>
        </w:rPr>
        <w:t>-</w:t>
      </w:r>
      <w:r w:rsidR="00317FFA">
        <w:rPr>
          <w:rFonts w:ascii="Times New Roman" w:hAnsi="Times New Roman" w:cs="Times New Roman"/>
          <w:lang w:val="en-US"/>
        </w:rPr>
        <w:t>15</w:t>
      </w:r>
      <w:r w:rsidR="005618F6" w:rsidRPr="000D2FD9">
        <w:rPr>
          <w:rFonts w:ascii="Times New Roman" w:hAnsi="Times New Roman" w:cs="Times New Roman"/>
          <w:lang w:val="en-US"/>
        </w:rPr>
        <w:t xml:space="preserve"> minutes</w:t>
      </w:r>
      <w:r w:rsidR="00FD6F00" w:rsidRPr="000D2FD9">
        <w:rPr>
          <w:rFonts w:ascii="Times New Roman" w:hAnsi="Times New Roman" w:cs="Times New Roman"/>
          <w:lang w:val="en-US"/>
        </w:rPr>
        <w:t xml:space="preserve"> </w:t>
      </w:r>
      <w:r w:rsidR="0039276F" w:rsidRPr="000D2FD9">
        <w:rPr>
          <w:rFonts w:ascii="Times New Roman" w:hAnsi="Times New Roman" w:cs="Times New Roman"/>
          <w:b/>
          <w:lang w:val="en-US"/>
        </w:rPr>
        <w:t>in class</w:t>
      </w:r>
      <w:r w:rsidR="005618F6" w:rsidRPr="000D2FD9">
        <w:rPr>
          <w:rFonts w:ascii="Times New Roman" w:hAnsi="Times New Roman" w:cs="Times New Roman"/>
          <w:b/>
          <w:lang w:val="en-US"/>
        </w:rPr>
        <w:t xml:space="preserve"> </w:t>
      </w:r>
      <w:r w:rsidR="00FD6F00" w:rsidRPr="000D2FD9">
        <w:rPr>
          <w:rFonts w:ascii="Times New Roman" w:hAnsi="Times New Roman" w:cs="Times New Roman"/>
          <w:lang w:val="en-US"/>
        </w:rPr>
        <w:t xml:space="preserve">to </w:t>
      </w:r>
      <w:r w:rsidR="00F770F2" w:rsidRPr="000D2FD9">
        <w:rPr>
          <w:rFonts w:ascii="Times New Roman" w:hAnsi="Times New Roman" w:cs="Times New Roman"/>
          <w:lang w:val="en-US"/>
        </w:rPr>
        <w:t>write a one-page j</w:t>
      </w:r>
      <w:r w:rsidR="00FD6F00" w:rsidRPr="000D2FD9">
        <w:rPr>
          <w:rFonts w:ascii="Times New Roman" w:hAnsi="Times New Roman" w:cs="Times New Roman"/>
          <w:lang w:val="en-US"/>
        </w:rPr>
        <w:t>ournal entry</w:t>
      </w:r>
      <w:r w:rsidR="00F770F2" w:rsidRPr="000D2FD9">
        <w:rPr>
          <w:rFonts w:ascii="Times New Roman" w:hAnsi="Times New Roman" w:cs="Times New Roman"/>
          <w:lang w:val="en-US"/>
        </w:rPr>
        <w:t xml:space="preserve"> </w:t>
      </w:r>
      <w:r w:rsidR="00EB5E5A">
        <w:rPr>
          <w:rFonts w:ascii="Times New Roman" w:hAnsi="Times New Roman" w:cs="Times New Roman"/>
          <w:lang w:val="en-US"/>
        </w:rPr>
        <w:t xml:space="preserve">based on </w:t>
      </w:r>
      <w:r w:rsidR="00F770F2" w:rsidRPr="000D2FD9">
        <w:rPr>
          <w:rFonts w:ascii="Times New Roman" w:hAnsi="Times New Roman" w:cs="Times New Roman"/>
          <w:lang w:val="en-US"/>
        </w:rPr>
        <w:t>a topic selected by the pr</w:t>
      </w:r>
      <w:r w:rsidR="0039276F" w:rsidRPr="000D2FD9">
        <w:rPr>
          <w:rFonts w:ascii="Times New Roman" w:hAnsi="Times New Roman" w:cs="Times New Roman"/>
          <w:lang w:val="en-US"/>
        </w:rPr>
        <w:t>ofessor</w:t>
      </w:r>
      <w:r w:rsidR="00F770F2" w:rsidRPr="000D2FD9">
        <w:rPr>
          <w:rFonts w:ascii="Times New Roman" w:hAnsi="Times New Roman" w:cs="Times New Roman"/>
          <w:lang w:val="en-US"/>
        </w:rPr>
        <w:t xml:space="preserve">. They </w:t>
      </w:r>
      <w:r w:rsidR="00F91ADC" w:rsidRPr="000D2FD9">
        <w:rPr>
          <w:rFonts w:ascii="Times New Roman" w:hAnsi="Times New Roman" w:cs="Times New Roman"/>
          <w:lang w:val="en-US"/>
        </w:rPr>
        <w:t>may be asked to read a</w:t>
      </w:r>
      <w:r w:rsidR="00F770F2" w:rsidRPr="000D2FD9">
        <w:rPr>
          <w:rFonts w:ascii="Times New Roman" w:hAnsi="Times New Roman" w:cs="Times New Roman"/>
          <w:lang w:val="en-US"/>
        </w:rPr>
        <w:t xml:space="preserve">loud and/or share the content of their entries. </w:t>
      </w:r>
      <w:r w:rsidR="00FD6F00" w:rsidRPr="000D2FD9">
        <w:rPr>
          <w:rFonts w:ascii="Times New Roman" w:hAnsi="Times New Roman" w:cs="Times New Roman"/>
          <w:lang w:val="en-US"/>
        </w:rPr>
        <w:t xml:space="preserve">The professor will </w:t>
      </w:r>
      <w:r w:rsidR="006B504D" w:rsidRPr="000D2FD9">
        <w:rPr>
          <w:rFonts w:ascii="Times New Roman" w:hAnsi="Times New Roman" w:cs="Times New Roman"/>
          <w:lang w:val="en-US"/>
        </w:rPr>
        <w:t>review the students’ journa</w:t>
      </w:r>
      <w:r w:rsidR="00F770F2" w:rsidRPr="000D2FD9">
        <w:rPr>
          <w:rFonts w:ascii="Times New Roman" w:hAnsi="Times New Roman" w:cs="Times New Roman"/>
          <w:lang w:val="en-US"/>
        </w:rPr>
        <w:t xml:space="preserve">ls </w:t>
      </w:r>
      <w:r w:rsidR="00EB5E5A">
        <w:rPr>
          <w:rFonts w:ascii="Times New Roman" w:hAnsi="Times New Roman" w:cs="Times New Roman"/>
          <w:lang w:val="en-US"/>
        </w:rPr>
        <w:t xml:space="preserve">at the halfway point (5 entries) </w:t>
      </w:r>
      <w:r w:rsidR="00F770F2" w:rsidRPr="000D2FD9">
        <w:rPr>
          <w:rFonts w:ascii="Times New Roman" w:hAnsi="Times New Roman" w:cs="Times New Roman"/>
          <w:lang w:val="en-US"/>
        </w:rPr>
        <w:t xml:space="preserve">in order to make corrections and suggestions for the future. It is crucial that students take these into consideration and show improved grammar, vocabulary, and writing skills. </w:t>
      </w:r>
    </w:p>
    <w:p w:rsidR="00EF59EF" w:rsidRPr="000D2FD9" w:rsidRDefault="00EF59EF" w:rsidP="00FA637B">
      <w:pPr>
        <w:spacing w:after="0"/>
        <w:jc w:val="both"/>
        <w:rPr>
          <w:rFonts w:ascii="Times New Roman" w:hAnsi="Times New Roman" w:cs="Times New Roman"/>
          <w:lang w:val="en-US"/>
        </w:rPr>
      </w:pPr>
    </w:p>
    <w:p w:rsidR="00EF59EF" w:rsidRPr="000D2FD9" w:rsidRDefault="00EF59EF" w:rsidP="00FA637B">
      <w:pPr>
        <w:spacing w:after="0"/>
        <w:jc w:val="both"/>
        <w:rPr>
          <w:rFonts w:ascii="Times New Roman" w:hAnsi="Times New Roman" w:cs="Times New Roman"/>
          <w:lang w:val="en-US"/>
        </w:rPr>
      </w:pPr>
      <w:r w:rsidRPr="000D2FD9">
        <w:rPr>
          <w:rFonts w:ascii="Times New Roman" w:hAnsi="Times New Roman" w:cs="Times New Roman"/>
          <w:u w:val="single"/>
          <w:lang w:val="en-US"/>
        </w:rPr>
        <w:t>Homework</w:t>
      </w:r>
      <w:r w:rsidRPr="000D2FD9">
        <w:rPr>
          <w:rFonts w:ascii="Times New Roman" w:hAnsi="Times New Roman" w:cs="Times New Roman"/>
          <w:lang w:val="en-US"/>
        </w:rPr>
        <w:t xml:space="preserve">:  Exercises from the </w:t>
      </w:r>
      <w:r w:rsidRPr="000D16A6">
        <w:rPr>
          <w:rFonts w:ascii="Times New Roman" w:hAnsi="Times New Roman" w:cs="Times New Roman"/>
          <w:i/>
          <w:lang w:val="en-US"/>
        </w:rPr>
        <w:t xml:space="preserve">Workbook </w:t>
      </w:r>
      <w:r w:rsidRPr="000D2FD9">
        <w:rPr>
          <w:rFonts w:ascii="Times New Roman" w:hAnsi="Times New Roman" w:cs="Times New Roman"/>
          <w:lang w:val="en-US"/>
        </w:rPr>
        <w:t>will be assigned and will always be checked. Completeness, effort, legibility, accuracy</w:t>
      </w:r>
      <w:r w:rsidR="004C5824" w:rsidRPr="000D2FD9">
        <w:rPr>
          <w:rFonts w:ascii="Times New Roman" w:hAnsi="Times New Roman" w:cs="Times New Roman"/>
          <w:lang w:val="en-US"/>
        </w:rPr>
        <w:t>,</w:t>
      </w:r>
      <w:r w:rsidRPr="000D2FD9">
        <w:rPr>
          <w:rFonts w:ascii="Times New Roman" w:hAnsi="Times New Roman" w:cs="Times New Roman"/>
          <w:lang w:val="en-US"/>
        </w:rPr>
        <w:t xml:space="preserve"> and creativity are the main criteria for evaluation. </w:t>
      </w:r>
      <w:r w:rsidR="00F91ADC" w:rsidRPr="000D2FD9">
        <w:rPr>
          <w:rFonts w:ascii="Times New Roman" w:hAnsi="Times New Roman" w:cs="Times New Roman"/>
          <w:lang w:val="en-US"/>
        </w:rPr>
        <w:t xml:space="preserve">**Students </w:t>
      </w:r>
      <w:r w:rsidR="004609FB" w:rsidRPr="000D2FD9">
        <w:rPr>
          <w:rFonts w:ascii="Times New Roman" w:hAnsi="Times New Roman" w:cs="Times New Roman"/>
          <w:lang w:val="en-US"/>
        </w:rPr>
        <w:t xml:space="preserve">must </w:t>
      </w:r>
      <w:r w:rsidR="000D16A6">
        <w:rPr>
          <w:rFonts w:ascii="Times New Roman" w:hAnsi="Times New Roman" w:cs="Times New Roman"/>
          <w:lang w:val="en-US"/>
        </w:rPr>
        <w:t>submit</w:t>
      </w:r>
      <w:r w:rsidR="000D16A6" w:rsidRPr="000D2FD9">
        <w:rPr>
          <w:rFonts w:ascii="Times New Roman" w:hAnsi="Times New Roman" w:cs="Times New Roman"/>
          <w:lang w:val="en-US"/>
        </w:rPr>
        <w:t xml:space="preserve"> </w:t>
      </w:r>
      <w:r w:rsidR="004609FB" w:rsidRPr="000D2FD9">
        <w:rPr>
          <w:rFonts w:ascii="Times New Roman" w:hAnsi="Times New Roman" w:cs="Times New Roman"/>
          <w:lang w:val="en-US"/>
        </w:rPr>
        <w:t xml:space="preserve">their work </w:t>
      </w:r>
      <w:r w:rsidR="004609FB" w:rsidRPr="000D2FD9">
        <w:rPr>
          <w:rFonts w:ascii="Times New Roman" w:hAnsi="Times New Roman" w:cs="Times New Roman"/>
          <w:b/>
          <w:lang w:val="en-US"/>
        </w:rPr>
        <w:t>on time</w:t>
      </w:r>
      <w:r w:rsidR="004609FB" w:rsidRPr="000D2FD9">
        <w:rPr>
          <w:rFonts w:ascii="Times New Roman" w:hAnsi="Times New Roman" w:cs="Times New Roman"/>
          <w:lang w:val="en-US"/>
        </w:rPr>
        <w:t xml:space="preserve">. Any late assignments will see an automatic reduction of </w:t>
      </w:r>
      <w:r w:rsidR="004609FB" w:rsidRPr="000D2FD9">
        <w:rPr>
          <w:rFonts w:ascii="Times New Roman" w:hAnsi="Times New Roman" w:cs="Times New Roman"/>
          <w:b/>
          <w:lang w:val="en-US"/>
        </w:rPr>
        <w:t>10%</w:t>
      </w:r>
      <w:r w:rsidR="004609FB" w:rsidRPr="000D2FD9">
        <w:rPr>
          <w:rFonts w:ascii="Times New Roman" w:hAnsi="Times New Roman" w:cs="Times New Roman"/>
          <w:lang w:val="en-US"/>
        </w:rPr>
        <w:t xml:space="preserve"> of the total score. Any work turned in more than a week past its deadline </w:t>
      </w:r>
      <w:r w:rsidR="004609FB" w:rsidRPr="000D2FD9">
        <w:rPr>
          <w:rFonts w:ascii="Times New Roman" w:hAnsi="Times New Roman" w:cs="Times New Roman"/>
          <w:b/>
          <w:lang w:val="en-US"/>
        </w:rPr>
        <w:t>will not be accepted</w:t>
      </w:r>
      <w:r w:rsidR="004609FB" w:rsidRPr="000D2FD9">
        <w:rPr>
          <w:rFonts w:ascii="Times New Roman" w:hAnsi="Times New Roman" w:cs="Times New Roman"/>
          <w:lang w:val="en-US"/>
        </w:rPr>
        <w:t xml:space="preserve">, and will receive a </w:t>
      </w:r>
      <w:r w:rsidR="004609FB" w:rsidRPr="000D2FD9">
        <w:rPr>
          <w:rFonts w:ascii="Times New Roman" w:hAnsi="Times New Roman" w:cs="Times New Roman"/>
          <w:b/>
          <w:lang w:val="en-US"/>
        </w:rPr>
        <w:t>zero (0)</w:t>
      </w:r>
      <w:r w:rsidR="004609FB" w:rsidRPr="000D2FD9">
        <w:rPr>
          <w:rFonts w:ascii="Times New Roman" w:hAnsi="Times New Roman" w:cs="Times New Roman"/>
          <w:lang w:val="en-US"/>
        </w:rPr>
        <w:t xml:space="preserve">.  </w:t>
      </w:r>
    </w:p>
    <w:p w:rsidR="00812B9F" w:rsidRPr="000D2FD9" w:rsidRDefault="00812B9F" w:rsidP="00FA637B">
      <w:pPr>
        <w:spacing w:after="0"/>
        <w:jc w:val="both"/>
        <w:rPr>
          <w:rFonts w:ascii="Times New Roman" w:hAnsi="Times New Roman" w:cs="Times New Roman"/>
          <w:lang w:val="en-US"/>
        </w:rPr>
      </w:pPr>
    </w:p>
    <w:p w:rsidR="00812B9F" w:rsidRPr="000D2FD9" w:rsidRDefault="00812B9F" w:rsidP="00812B9F">
      <w:pPr>
        <w:spacing w:after="0"/>
        <w:jc w:val="both"/>
        <w:rPr>
          <w:rFonts w:ascii="Times New Roman" w:hAnsi="Times New Roman" w:cs="Times New Roman"/>
          <w:lang w:val="en-US"/>
        </w:rPr>
      </w:pPr>
      <w:r w:rsidRPr="000D2FD9">
        <w:rPr>
          <w:rFonts w:ascii="Times New Roman" w:hAnsi="Times New Roman" w:cs="Times New Roman"/>
          <w:u w:val="single"/>
          <w:lang w:val="en-US"/>
        </w:rPr>
        <w:t>Attendance, class participation, readiness, effort</w:t>
      </w:r>
      <w:r w:rsidRPr="000D2FD9">
        <w:rPr>
          <w:rFonts w:ascii="Times New Roman" w:hAnsi="Times New Roman" w:cs="Times New Roman"/>
          <w:lang w:val="en-US"/>
        </w:rPr>
        <w:t>: Students are expected to come to class regula</w:t>
      </w:r>
      <w:r w:rsidR="00181A26">
        <w:rPr>
          <w:rFonts w:ascii="Times New Roman" w:hAnsi="Times New Roman" w:cs="Times New Roman"/>
          <w:lang w:val="en-US"/>
        </w:rPr>
        <w:t xml:space="preserve">rly and on time. </w:t>
      </w:r>
      <w:r w:rsidRPr="000D2FD9">
        <w:rPr>
          <w:rFonts w:ascii="Times New Roman" w:hAnsi="Times New Roman" w:cs="Times New Roman"/>
          <w:lang w:val="en-US"/>
        </w:rPr>
        <w:t xml:space="preserve">If </w:t>
      </w:r>
      <w:r w:rsidR="004C5824" w:rsidRPr="000D2FD9">
        <w:rPr>
          <w:rFonts w:ascii="Times New Roman" w:hAnsi="Times New Roman" w:cs="Times New Roman"/>
          <w:lang w:val="en-US"/>
        </w:rPr>
        <w:t>students</w:t>
      </w:r>
      <w:r w:rsidRPr="000D2FD9">
        <w:rPr>
          <w:rFonts w:ascii="Times New Roman" w:hAnsi="Times New Roman" w:cs="Times New Roman"/>
          <w:lang w:val="en-US"/>
        </w:rPr>
        <w:t xml:space="preserve"> miss a class, it is </w:t>
      </w:r>
      <w:r w:rsidR="004C5824" w:rsidRPr="000D2FD9">
        <w:rPr>
          <w:rFonts w:ascii="Times New Roman" w:hAnsi="Times New Roman" w:cs="Times New Roman"/>
          <w:lang w:val="en-US"/>
        </w:rPr>
        <w:t>their</w:t>
      </w:r>
      <w:r w:rsidRPr="000D2FD9">
        <w:rPr>
          <w:rFonts w:ascii="Times New Roman" w:hAnsi="Times New Roman" w:cs="Times New Roman"/>
          <w:lang w:val="en-US"/>
        </w:rPr>
        <w:t xml:space="preserve"> responsibility to keep up with the material discussed/studied that day. Students will be awarded points for participati</w:t>
      </w:r>
      <w:r w:rsidR="004C5824" w:rsidRPr="000D2FD9">
        <w:rPr>
          <w:rFonts w:ascii="Times New Roman" w:hAnsi="Times New Roman" w:cs="Times New Roman"/>
          <w:lang w:val="en-US"/>
        </w:rPr>
        <w:t>ng</w:t>
      </w:r>
      <w:r w:rsidRPr="000D2FD9">
        <w:rPr>
          <w:rFonts w:ascii="Times New Roman" w:hAnsi="Times New Roman" w:cs="Times New Roman"/>
          <w:lang w:val="en-US"/>
        </w:rPr>
        <w:t xml:space="preserve"> in discussions, exercises, and any other class-related activities. </w:t>
      </w:r>
      <w:r w:rsidR="006F7C4A">
        <w:rPr>
          <w:rFonts w:ascii="Times New Roman" w:hAnsi="Times New Roman" w:cs="Times New Roman"/>
          <w:lang w:val="en-US"/>
        </w:rPr>
        <w:t xml:space="preserve">Showing </w:t>
      </w:r>
      <w:r w:rsidR="004C5824" w:rsidRPr="000D2FD9">
        <w:rPr>
          <w:rFonts w:ascii="Times New Roman" w:hAnsi="Times New Roman" w:cs="Times New Roman"/>
          <w:lang w:val="en-US"/>
        </w:rPr>
        <w:t>e</w:t>
      </w:r>
      <w:r w:rsidRPr="000D2FD9">
        <w:rPr>
          <w:rFonts w:ascii="Times New Roman" w:hAnsi="Times New Roman" w:cs="Times New Roman"/>
          <w:lang w:val="en-US"/>
        </w:rPr>
        <w:t xml:space="preserve">ffort and </w:t>
      </w:r>
      <w:r w:rsidR="004C5824" w:rsidRPr="000D2FD9">
        <w:rPr>
          <w:rFonts w:ascii="Times New Roman" w:hAnsi="Times New Roman" w:cs="Times New Roman"/>
          <w:lang w:val="en-US"/>
        </w:rPr>
        <w:t>maintaining a</w:t>
      </w:r>
      <w:r w:rsidRPr="000D2FD9">
        <w:rPr>
          <w:rFonts w:ascii="Times New Roman" w:hAnsi="Times New Roman" w:cs="Times New Roman"/>
          <w:lang w:val="en-US"/>
        </w:rPr>
        <w:t xml:space="preserve"> positive attitude towards learning </w:t>
      </w:r>
      <w:r w:rsidR="004C5824" w:rsidRPr="000D2FD9">
        <w:rPr>
          <w:rFonts w:ascii="Times New Roman" w:hAnsi="Times New Roman" w:cs="Times New Roman"/>
          <w:lang w:val="en-US"/>
        </w:rPr>
        <w:t xml:space="preserve">can </w:t>
      </w:r>
      <w:r w:rsidRPr="000D2FD9">
        <w:rPr>
          <w:rFonts w:ascii="Times New Roman" w:hAnsi="Times New Roman" w:cs="Times New Roman"/>
          <w:lang w:val="en-US"/>
        </w:rPr>
        <w:t>go a long way</w:t>
      </w:r>
      <w:r w:rsidR="006F7C4A">
        <w:rPr>
          <w:rFonts w:ascii="Times New Roman" w:hAnsi="Times New Roman" w:cs="Times New Roman"/>
          <w:lang w:val="en-US"/>
        </w:rPr>
        <w:t xml:space="preserve">. </w:t>
      </w:r>
    </w:p>
    <w:p w:rsidR="000242BA" w:rsidRPr="000D2FD9" w:rsidRDefault="000242BA" w:rsidP="00812B9F">
      <w:pPr>
        <w:spacing w:after="0"/>
        <w:jc w:val="both"/>
        <w:rPr>
          <w:rFonts w:ascii="Times New Roman" w:hAnsi="Times New Roman" w:cs="Times New Roman"/>
          <w:lang w:val="en-US"/>
        </w:rPr>
      </w:pPr>
    </w:p>
    <w:p w:rsidR="000242BA" w:rsidRPr="000D2FD9" w:rsidRDefault="000242BA" w:rsidP="00812B9F">
      <w:pPr>
        <w:spacing w:after="0"/>
        <w:jc w:val="both"/>
        <w:rPr>
          <w:rFonts w:ascii="Times New Roman" w:hAnsi="Times New Roman" w:cs="Times New Roman"/>
          <w:b/>
          <w:lang w:val="en-US"/>
        </w:rPr>
      </w:pPr>
      <w:r w:rsidRPr="000D2FD9">
        <w:rPr>
          <w:rFonts w:ascii="Times New Roman" w:hAnsi="Times New Roman" w:cs="Times New Roman"/>
          <w:b/>
          <w:lang w:val="en-US"/>
        </w:rPr>
        <w:t>Class Policies</w:t>
      </w:r>
    </w:p>
    <w:p w:rsidR="000242BA" w:rsidRPr="000D2FD9" w:rsidRDefault="000242BA" w:rsidP="009E76C5">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Students should keep their cellphones silenced during class, unless in case of an emergency (the professor should be properly notified). Emergency calls must be taken outside. The use of laptops, readers, and</w:t>
      </w:r>
      <w:r w:rsidR="00EB5E5A">
        <w:rPr>
          <w:rFonts w:ascii="Times New Roman" w:hAnsi="Times New Roman" w:cs="Times New Roman"/>
          <w:lang w:val="en-US"/>
        </w:rPr>
        <w:t xml:space="preserve"> any</w:t>
      </w:r>
      <w:r w:rsidRPr="000D2FD9">
        <w:rPr>
          <w:rFonts w:ascii="Times New Roman" w:hAnsi="Times New Roman" w:cs="Times New Roman"/>
          <w:lang w:val="en-US"/>
        </w:rPr>
        <w:t xml:space="preserve"> other electronic devices for activities unrelated to class is not allowed.</w:t>
      </w:r>
    </w:p>
    <w:p w:rsidR="000242BA" w:rsidRPr="000D2FD9" w:rsidRDefault="000242BA" w:rsidP="009E76C5">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No disrespectful</w:t>
      </w:r>
      <w:r w:rsidR="00331629" w:rsidRPr="000D2FD9">
        <w:rPr>
          <w:rFonts w:ascii="Times New Roman" w:hAnsi="Times New Roman" w:cs="Times New Roman"/>
          <w:lang w:val="en-US"/>
        </w:rPr>
        <w:t xml:space="preserve">, discriminatory, or </w:t>
      </w:r>
      <w:r w:rsidRPr="000D2FD9">
        <w:rPr>
          <w:rFonts w:ascii="Times New Roman" w:hAnsi="Times New Roman" w:cs="Times New Roman"/>
          <w:lang w:val="en-US"/>
        </w:rPr>
        <w:t xml:space="preserve">disruptive behavior will be tolerated. </w:t>
      </w:r>
    </w:p>
    <w:p w:rsidR="0081494B" w:rsidRPr="000D2FD9" w:rsidRDefault="000242BA" w:rsidP="009E76C5">
      <w:pPr>
        <w:pStyle w:val="ListParagraph"/>
        <w:numPr>
          <w:ilvl w:val="0"/>
          <w:numId w:val="1"/>
        </w:numPr>
        <w:spacing w:after="0"/>
        <w:jc w:val="both"/>
        <w:rPr>
          <w:rFonts w:ascii="Times New Roman" w:hAnsi="Times New Roman" w:cs="Times New Roman"/>
          <w:lang w:val="en-US"/>
        </w:rPr>
      </w:pPr>
      <w:r w:rsidRPr="000D2FD9">
        <w:rPr>
          <w:rFonts w:ascii="Times New Roman" w:hAnsi="Times New Roman" w:cs="Times New Roman"/>
          <w:lang w:val="en-US"/>
        </w:rPr>
        <w:t xml:space="preserve">Since this is a Conversational English course, English will be the preferred language in class. </w:t>
      </w:r>
    </w:p>
    <w:p w:rsidR="0071434A" w:rsidRDefault="0071434A" w:rsidP="0081494B">
      <w:pPr>
        <w:spacing w:after="0"/>
        <w:jc w:val="both"/>
        <w:rPr>
          <w:rFonts w:ascii="Times New Roman" w:hAnsi="Times New Roman" w:cs="Times New Roman"/>
          <w:b/>
          <w:lang w:val="en-US"/>
        </w:rPr>
      </w:pPr>
    </w:p>
    <w:p w:rsidR="005C372F" w:rsidRDefault="005C372F" w:rsidP="0081494B">
      <w:pPr>
        <w:spacing w:after="0"/>
        <w:jc w:val="both"/>
        <w:rPr>
          <w:rFonts w:ascii="Times New Roman" w:hAnsi="Times New Roman" w:cs="Times New Roman"/>
          <w:b/>
          <w:lang w:val="en-US"/>
        </w:rPr>
      </w:pPr>
    </w:p>
    <w:p w:rsidR="00A653D4" w:rsidRPr="000D2FD9" w:rsidRDefault="00373283" w:rsidP="0081494B">
      <w:pPr>
        <w:spacing w:after="0"/>
        <w:jc w:val="both"/>
        <w:rPr>
          <w:rFonts w:ascii="Times New Roman" w:hAnsi="Times New Roman" w:cs="Times New Roman"/>
          <w:b/>
          <w:lang w:val="en-US"/>
        </w:rPr>
      </w:pPr>
      <w:r>
        <w:rPr>
          <w:rFonts w:ascii="Times New Roman" w:hAnsi="Times New Roman" w:cs="Times New Roman"/>
          <w:b/>
          <w:lang w:val="en-US"/>
        </w:rPr>
        <w:t xml:space="preserve">*Tentative* </w:t>
      </w:r>
      <w:r w:rsidR="00FC3E94">
        <w:rPr>
          <w:rFonts w:ascii="Times New Roman" w:hAnsi="Times New Roman" w:cs="Times New Roman"/>
          <w:b/>
          <w:lang w:val="en-US"/>
        </w:rPr>
        <w:t>Course Outline</w:t>
      </w:r>
    </w:p>
    <w:p w:rsidR="00331629" w:rsidRPr="000D2FD9" w:rsidRDefault="00331629" w:rsidP="0081494B">
      <w:pPr>
        <w:spacing w:after="0"/>
        <w:jc w:val="both"/>
        <w:rPr>
          <w:rFonts w:ascii="Times New Roman" w:hAnsi="Times New Roman" w:cs="Times New Roman"/>
          <w:u w:val="single"/>
          <w:lang w:val="en-US"/>
        </w:rPr>
      </w:pPr>
    </w:p>
    <w:tbl>
      <w:tblPr>
        <w:tblStyle w:val="PlainTable31"/>
        <w:tblW w:w="0" w:type="auto"/>
        <w:tblLook w:val="04A0" w:firstRow="1" w:lastRow="0" w:firstColumn="1" w:lastColumn="0" w:noHBand="0" w:noVBand="1"/>
      </w:tblPr>
      <w:tblGrid>
        <w:gridCol w:w="4675"/>
        <w:gridCol w:w="4675"/>
      </w:tblGrid>
      <w:tr w:rsidR="00444F9C" w:rsidRPr="000D2FD9" w:rsidTr="00D424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rsidR="00444F9C" w:rsidRPr="000D2FD9" w:rsidRDefault="00444F9C" w:rsidP="00D424B7">
            <w:pPr>
              <w:jc w:val="both"/>
              <w:rPr>
                <w:rFonts w:ascii="Times New Roman" w:hAnsi="Times New Roman" w:cs="Times New Roman"/>
                <w:lang w:val="en-US"/>
              </w:rPr>
            </w:pPr>
            <w:r w:rsidRPr="000D2FD9">
              <w:rPr>
                <w:rFonts w:ascii="Times New Roman" w:hAnsi="Times New Roman" w:cs="Times New Roman"/>
                <w:lang w:val="en-US"/>
              </w:rPr>
              <w:t>Date</w:t>
            </w:r>
          </w:p>
        </w:tc>
        <w:tc>
          <w:tcPr>
            <w:tcW w:w="4675" w:type="dxa"/>
          </w:tcPr>
          <w:p w:rsidR="00444F9C" w:rsidRPr="000D2FD9" w:rsidRDefault="00444F9C" w:rsidP="00D424B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Scheduled work/Activities</w:t>
            </w:r>
          </w:p>
        </w:tc>
      </w:tr>
      <w:tr w:rsidR="00444F9C" w:rsidRPr="00A05E63"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44F9C" w:rsidRPr="000D2FD9" w:rsidRDefault="00A046D0" w:rsidP="00A046D0">
            <w:pPr>
              <w:jc w:val="both"/>
              <w:rPr>
                <w:rFonts w:ascii="Times New Roman" w:hAnsi="Times New Roman" w:cs="Times New Roman"/>
                <w:lang w:val="en-US"/>
              </w:rPr>
            </w:pPr>
            <w:r>
              <w:rPr>
                <w:rFonts w:ascii="Times New Roman" w:hAnsi="Times New Roman" w:cs="Times New Roman"/>
                <w:lang w:val="en-US"/>
              </w:rPr>
              <w:t>3/12</w:t>
            </w:r>
          </w:p>
        </w:tc>
        <w:tc>
          <w:tcPr>
            <w:tcW w:w="4675" w:type="dxa"/>
          </w:tcPr>
          <w:p w:rsidR="00444F9C" w:rsidRPr="000D2FD9" w:rsidRDefault="00444F9C" w:rsidP="00D424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Greetings and introduction</w:t>
            </w:r>
          </w:p>
          <w:p w:rsidR="007F3848" w:rsidRPr="000D2FD9" w:rsidRDefault="007F3848" w:rsidP="007F38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Discussion of syllabus</w:t>
            </w:r>
          </w:p>
          <w:p w:rsidR="00444F9C" w:rsidRPr="000D2FD9" w:rsidRDefault="00444F9C" w:rsidP="00D424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44F9C" w:rsidRPr="00422C84" w:rsidTr="00D424B7">
        <w:tc>
          <w:tcPr>
            <w:cnfStyle w:val="001000000000" w:firstRow="0" w:lastRow="0" w:firstColumn="1" w:lastColumn="0" w:oddVBand="0" w:evenVBand="0" w:oddHBand="0" w:evenHBand="0" w:firstRowFirstColumn="0" w:firstRowLastColumn="0" w:lastRowFirstColumn="0" w:lastRowLastColumn="0"/>
            <w:tcW w:w="4675" w:type="dxa"/>
          </w:tcPr>
          <w:p w:rsidR="00444F9C" w:rsidRPr="000D2FD9" w:rsidRDefault="00A046D0" w:rsidP="00D424B7">
            <w:pPr>
              <w:jc w:val="both"/>
              <w:rPr>
                <w:rFonts w:ascii="Times New Roman" w:hAnsi="Times New Roman" w:cs="Times New Roman"/>
                <w:lang w:val="en-US"/>
              </w:rPr>
            </w:pPr>
            <w:r>
              <w:rPr>
                <w:rFonts w:ascii="Times New Roman" w:hAnsi="Times New Roman" w:cs="Times New Roman"/>
                <w:lang w:val="en-US"/>
              </w:rPr>
              <w:t>3/14</w:t>
            </w:r>
          </w:p>
        </w:tc>
        <w:tc>
          <w:tcPr>
            <w:tcW w:w="4675" w:type="dxa"/>
          </w:tcPr>
          <w:p w:rsidR="00933268" w:rsidRPr="000D2FD9" w:rsidRDefault="00422C84" w:rsidP="009332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Unit 7</w:t>
            </w:r>
            <w:r w:rsidR="00933268" w:rsidRPr="000D2FD9">
              <w:rPr>
                <w:rFonts w:ascii="Times New Roman" w:hAnsi="Times New Roman" w:cs="Times New Roman"/>
                <w:lang w:val="en-US"/>
              </w:rPr>
              <w:t>: Lesson</w:t>
            </w:r>
            <w:r>
              <w:rPr>
                <w:rFonts w:ascii="Times New Roman" w:hAnsi="Times New Roman" w:cs="Times New Roman"/>
                <w:lang w:val="en-US"/>
              </w:rPr>
              <w:t>s</w:t>
            </w:r>
            <w:r w:rsidR="00933268" w:rsidRPr="000D2FD9">
              <w:rPr>
                <w:rFonts w:ascii="Times New Roman" w:hAnsi="Times New Roman" w:cs="Times New Roman"/>
                <w:lang w:val="en-US"/>
              </w:rPr>
              <w:t xml:space="preserve"> A</w:t>
            </w:r>
            <w:r>
              <w:rPr>
                <w:rFonts w:ascii="Times New Roman" w:hAnsi="Times New Roman" w:cs="Times New Roman"/>
                <w:lang w:val="en-US"/>
              </w:rPr>
              <w:t xml:space="preserve"> &amp; B</w:t>
            </w:r>
          </w:p>
          <w:p w:rsidR="00A046D0" w:rsidRPr="000D2FD9" w:rsidRDefault="00A046D0" w:rsidP="00422C8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44F9C" w:rsidRPr="00A05E63"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44F9C" w:rsidRDefault="00422C84" w:rsidP="00422C84">
            <w:pPr>
              <w:jc w:val="both"/>
              <w:rPr>
                <w:rFonts w:ascii="Times New Roman" w:hAnsi="Times New Roman" w:cs="Times New Roman"/>
                <w:lang w:val="en-US"/>
              </w:rPr>
            </w:pPr>
            <w:r>
              <w:rPr>
                <w:rFonts w:ascii="Times New Roman" w:hAnsi="Times New Roman" w:cs="Times New Roman"/>
                <w:lang w:val="en-US"/>
              </w:rPr>
              <w:t>3/1</w:t>
            </w:r>
            <w:r w:rsidR="00444F9C" w:rsidRPr="000D2FD9">
              <w:rPr>
                <w:rFonts w:ascii="Times New Roman" w:hAnsi="Times New Roman" w:cs="Times New Roman"/>
                <w:lang w:val="en-US"/>
              </w:rPr>
              <w:t>9</w:t>
            </w:r>
          </w:p>
          <w:p w:rsidR="00422C84" w:rsidRPr="000D2FD9" w:rsidRDefault="00422C84" w:rsidP="00422C84">
            <w:pPr>
              <w:jc w:val="both"/>
              <w:rPr>
                <w:rFonts w:ascii="Times New Roman" w:hAnsi="Times New Roman" w:cs="Times New Roman"/>
                <w:lang w:val="en-US"/>
              </w:rPr>
            </w:pPr>
          </w:p>
        </w:tc>
        <w:tc>
          <w:tcPr>
            <w:tcW w:w="4675" w:type="dxa"/>
          </w:tcPr>
          <w:p w:rsidR="00422C84" w:rsidRDefault="00422C84" w:rsidP="00422C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Unit 7: Lesson</w:t>
            </w:r>
            <w:r w:rsidR="00F859BD">
              <w:rPr>
                <w:rFonts w:ascii="Times New Roman" w:hAnsi="Times New Roman" w:cs="Times New Roman"/>
                <w:lang w:val="en-US"/>
              </w:rPr>
              <w:t>s</w:t>
            </w:r>
            <w:r>
              <w:rPr>
                <w:rFonts w:ascii="Times New Roman" w:hAnsi="Times New Roman" w:cs="Times New Roman"/>
                <w:lang w:val="en-US"/>
              </w:rPr>
              <w:t xml:space="preserve"> C</w:t>
            </w:r>
            <w:r w:rsidR="00F859BD">
              <w:rPr>
                <w:rFonts w:ascii="Times New Roman" w:hAnsi="Times New Roman" w:cs="Times New Roman"/>
                <w:lang w:val="en-US"/>
              </w:rPr>
              <w:t xml:space="preserve"> &amp; D</w:t>
            </w:r>
            <w:r w:rsidR="003B61C0">
              <w:rPr>
                <w:rFonts w:ascii="Times New Roman" w:hAnsi="Times New Roman" w:cs="Times New Roman"/>
                <w:lang w:val="en-US"/>
              </w:rPr>
              <w:t xml:space="preserve">, </w:t>
            </w:r>
            <w:r>
              <w:rPr>
                <w:rFonts w:ascii="Times New Roman" w:hAnsi="Times New Roman" w:cs="Times New Roman"/>
                <w:lang w:val="en-US"/>
              </w:rPr>
              <w:t>Review</w:t>
            </w:r>
            <w:r w:rsidRPr="000D2FD9">
              <w:rPr>
                <w:rFonts w:ascii="Times New Roman" w:hAnsi="Times New Roman" w:cs="Times New Roman"/>
                <w:lang w:val="en-US"/>
              </w:rPr>
              <w:t xml:space="preserve"> </w:t>
            </w:r>
          </w:p>
          <w:p w:rsidR="00422C84" w:rsidRPr="000D2FD9" w:rsidRDefault="00422C84" w:rsidP="00422C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Journal entry #1</w:t>
            </w:r>
          </w:p>
          <w:p w:rsidR="00444F9C" w:rsidRPr="000D2FD9" w:rsidRDefault="00444F9C" w:rsidP="009332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44F9C" w:rsidRPr="00EF3A05" w:rsidTr="00D424B7">
        <w:tc>
          <w:tcPr>
            <w:cnfStyle w:val="001000000000" w:firstRow="0" w:lastRow="0" w:firstColumn="1" w:lastColumn="0" w:oddVBand="0" w:evenVBand="0" w:oddHBand="0" w:evenHBand="0" w:firstRowFirstColumn="0" w:firstRowLastColumn="0" w:lastRowFirstColumn="0" w:lastRowLastColumn="0"/>
            <w:tcW w:w="4675" w:type="dxa"/>
          </w:tcPr>
          <w:p w:rsidR="00444F9C" w:rsidRPr="000D2FD9" w:rsidRDefault="00422C84" w:rsidP="00422C84">
            <w:pPr>
              <w:jc w:val="both"/>
              <w:rPr>
                <w:rFonts w:ascii="Times New Roman" w:hAnsi="Times New Roman" w:cs="Times New Roman"/>
                <w:lang w:val="en-US"/>
              </w:rPr>
            </w:pPr>
            <w:r>
              <w:rPr>
                <w:rFonts w:ascii="Times New Roman" w:hAnsi="Times New Roman" w:cs="Times New Roman"/>
                <w:lang w:val="en-US"/>
              </w:rPr>
              <w:t>3/21</w:t>
            </w:r>
          </w:p>
        </w:tc>
        <w:tc>
          <w:tcPr>
            <w:tcW w:w="4675" w:type="dxa"/>
          </w:tcPr>
          <w:p w:rsidR="00FC3E94" w:rsidRDefault="005C372F" w:rsidP="00FC3E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Film screening</w:t>
            </w:r>
            <w:r w:rsidR="005627B4">
              <w:rPr>
                <w:rFonts w:ascii="Times New Roman" w:hAnsi="Times New Roman" w:cs="Times New Roman"/>
                <w:lang w:val="en-US"/>
              </w:rPr>
              <w:t xml:space="preserve"> </w:t>
            </w:r>
            <w:r w:rsidR="00422C84">
              <w:rPr>
                <w:rFonts w:ascii="Times New Roman" w:hAnsi="Times New Roman" w:cs="Times New Roman"/>
                <w:lang w:val="en-US"/>
              </w:rPr>
              <w:t xml:space="preserve"> </w:t>
            </w:r>
          </w:p>
          <w:p w:rsidR="00422C84" w:rsidRDefault="00422C84" w:rsidP="00FC3E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Journal entry #2</w:t>
            </w:r>
          </w:p>
          <w:p w:rsidR="00FC3E94" w:rsidRDefault="00FC3E94" w:rsidP="00FC3E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FC3E94" w:rsidRPr="00A05E63"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C3E94" w:rsidRDefault="00422C84" w:rsidP="00422C84">
            <w:pPr>
              <w:jc w:val="both"/>
              <w:rPr>
                <w:rFonts w:ascii="Times New Roman" w:hAnsi="Times New Roman" w:cs="Times New Roman"/>
                <w:lang w:val="en-US"/>
              </w:rPr>
            </w:pPr>
            <w:r>
              <w:rPr>
                <w:rFonts w:ascii="Times New Roman" w:hAnsi="Times New Roman" w:cs="Times New Roman"/>
                <w:lang w:val="en-US"/>
              </w:rPr>
              <w:t>3/26</w:t>
            </w:r>
          </w:p>
        </w:tc>
        <w:tc>
          <w:tcPr>
            <w:tcW w:w="4675" w:type="dxa"/>
          </w:tcPr>
          <w:p w:rsidR="006D4EB5" w:rsidRPr="006D4EB5" w:rsidRDefault="006D4EB5" w:rsidP="006D4E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6D4EB5">
              <w:rPr>
                <w:rFonts w:ascii="Times New Roman" w:hAnsi="Times New Roman" w:cs="Times New Roman"/>
                <w:b/>
                <w:lang w:val="en-US"/>
              </w:rPr>
              <w:t>Monday News Reports</w:t>
            </w:r>
          </w:p>
          <w:p w:rsidR="00FC3E94" w:rsidRDefault="00DF00E3" w:rsidP="005C372F">
            <w:pPr>
              <w:tabs>
                <w:tab w:val="center" w:pos="222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Unit 8: </w:t>
            </w:r>
            <w:r w:rsidR="009D4CDE">
              <w:rPr>
                <w:rFonts w:ascii="Times New Roman" w:hAnsi="Times New Roman" w:cs="Times New Roman"/>
                <w:lang w:val="en-US"/>
              </w:rPr>
              <w:t xml:space="preserve">Lesson A </w:t>
            </w:r>
            <w:r w:rsidR="005C372F">
              <w:rPr>
                <w:rFonts w:ascii="Times New Roman" w:hAnsi="Times New Roman" w:cs="Times New Roman"/>
                <w:lang w:val="en-US"/>
              </w:rPr>
              <w:tab/>
            </w:r>
          </w:p>
          <w:p w:rsidR="009D4CDE" w:rsidRPr="000D2FD9" w:rsidRDefault="009D4CDE" w:rsidP="006D4E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44F9C" w:rsidRPr="00A05E63" w:rsidTr="00D424B7">
        <w:tc>
          <w:tcPr>
            <w:cnfStyle w:val="001000000000" w:firstRow="0" w:lastRow="0" w:firstColumn="1" w:lastColumn="0" w:oddVBand="0" w:evenVBand="0" w:oddHBand="0" w:evenHBand="0" w:firstRowFirstColumn="0" w:firstRowLastColumn="0" w:lastRowFirstColumn="0" w:lastRowLastColumn="0"/>
            <w:tcW w:w="4675" w:type="dxa"/>
          </w:tcPr>
          <w:p w:rsidR="00444F9C" w:rsidRPr="000D2FD9" w:rsidRDefault="00422C84" w:rsidP="00A83210">
            <w:pPr>
              <w:jc w:val="both"/>
              <w:rPr>
                <w:rFonts w:ascii="Times New Roman" w:hAnsi="Times New Roman" w:cs="Times New Roman"/>
                <w:lang w:val="en-US"/>
              </w:rPr>
            </w:pPr>
            <w:r>
              <w:rPr>
                <w:rFonts w:ascii="Times New Roman" w:hAnsi="Times New Roman" w:cs="Times New Roman"/>
                <w:lang w:val="en-US"/>
              </w:rPr>
              <w:t>3/28</w:t>
            </w:r>
          </w:p>
        </w:tc>
        <w:tc>
          <w:tcPr>
            <w:tcW w:w="4675" w:type="dxa"/>
          </w:tcPr>
          <w:p w:rsidR="00444F9C" w:rsidRPr="000D2FD9" w:rsidRDefault="00444F9C" w:rsidP="00D424B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 xml:space="preserve">Unit </w:t>
            </w:r>
            <w:r w:rsidR="009D4CDE">
              <w:rPr>
                <w:rFonts w:ascii="Times New Roman" w:hAnsi="Times New Roman" w:cs="Times New Roman"/>
                <w:lang w:val="en-US"/>
              </w:rPr>
              <w:t>8</w:t>
            </w:r>
            <w:r w:rsidRPr="000D2FD9">
              <w:rPr>
                <w:rFonts w:ascii="Times New Roman" w:hAnsi="Times New Roman" w:cs="Times New Roman"/>
                <w:lang w:val="en-US"/>
              </w:rPr>
              <w:t>: Lesson</w:t>
            </w:r>
            <w:r w:rsidR="009D4CDE">
              <w:rPr>
                <w:rFonts w:ascii="Times New Roman" w:hAnsi="Times New Roman" w:cs="Times New Roman"/>
                <w:lang w:val="en-US"/>
              </w:rPr>
              <w:t xml:space="preserve">s </w:t>
            </w:r>
            <w:r w:rsidR="006D4EB5">
              <w:rPr>
                <w:rFonts w:ascii="Times New Roman" w:hAnsi="Times New Roman" w:cs="Times New Roman"/>
                <w:lang w:val="en-US"/>
              </w:rPr>
              <w:t xml:space="preserve">B &amp; </w:t>
            </w:r>
            <w:r w:rsidR="009D4CDE">
              <w:rPr>
                <w:rFonts w:ascii="Times New Roman" w:hAnsi="Times New Roman" w:cs="Times New Roman"/>
                <w:lang w:val="en-US"/>
              </w:rPr>
              <w:t xml:space="preserve">C </w:t>
            </w:r>
          </w:p>
          <w:p w:rsidR="00444F9C" w:rsidRPr="000D2FD9" w:rsidRDefault="00444F9C" w:rsidP="00D424B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Journal entry #</w:t>
            </w:r>
            <w:r w:rsidR="009D4CDE">
              <w:rPr>
                <w:rFonts w:ascii="Times New Roman" w:hAnsi="Times New Roman" w:cs="Times New Roman"/>
                <w:lang w:val="en-US"/>
              </w:rPr>
              <w:t>3</w:t>
            </w:r>
          </w:p>
          <w:p w:rsidR="00444F9C" w:rsidRPr="000D2FD9" w:rsidRDefault="00444F9C" w:rsidP="00D424B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A05E63"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4160B4">
            <w:pPr>
              <w:spacing w:line="276" w:lineRule="auto"/>
              <w:jc w:val="both"/>
              <w:rPr>
                <w:rFonts w:ascii="Times New Roman" w:hAnsi="Times New Roman" w:cs="Times New Roman"/>
                <w:lang w:val="en-US"/>
              </w:rPr>
            </w:pPr>
            <w:r>
              <w:rPr>
                <w:rFonts w:ascii="Times New Roman" w:hAnsi="Times New Roman" w:cs="Times New Roman"/>
                <w:lang w:val="en-US"/>
              </w:rPr>
              <w:t>4/2</w:t>
            </w:r>
          </w:p>
        </w:tc>
        <w:tc>
          <w:tcPr>
            <w:tcW w:w="4675" w:type="dxa"/>
          </w:tcPr>
          <w:p w:rsidR="006D4EB5" w:rsidRPr="006D4EB5" w:rsidRDefault="006D4EB5" w:rsidP="006D4EB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6D4EB5">
              <w:rPr>
                <w:rFonts w:ascii="Times New Roman" w:hAnsi="Times New Roman" w:cs="Times New Roman"/>
                <w:b/>
                <w:lang w:val="en-US"/>
              </w:rPr>
              <w:t>Monday News Reports</w:t>
            </w:r>
          </w:p>
          <w:p w:rsidR="006D4EB5" w:rsidRDefault="00A83210"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 xml:space="preserve">Unit </w:t>
            </w:r>
            <w:r w:rsidR="006D4EB5">
              <w:rPr>
                <w:rFonts w:ascii="Times New Roman" w:hAnsi="Times New Roman" w:cs="Times New Roman"/>
                <w:lang w:val="en-US"/>
              </w:rPr>
              <w:t>8</w:t>
            </w:r>
            <w:r>
              <w:rPr>
                <w:rFonts w:ascii="Times New Roman" w:hAnsi="Times New Roman" w:cs="Times New Roman"/>
                <w:lang w:val="en-US"/>
              </w:rPr>
              <w:t xml:space="preserve">: </w:t>
            </w:r>
            <w:r w:rsidR="006D4EB5">
              <w:rPr>
                <w:rFonts w:ascii="Times New Roman" w:hAnsi="Times New Roman" w:cs="Times New Roman"/>
                <w:lang w:val="en-US"/>
              </w:rPr>
              <w:t>Review</w:t>
            </w:r>
          </w:p>
          <w:p w:rsidR="00A83210" w:rsidRDefault="006D4EB5" w:rsidP="006D4EB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Unit 9: </w:t>
            </w:r>
            <w:r w:rsidR="006B53DB">
              <w:rPr>
                <w:rFonts w:ascii="Times New Roman" w:hAnsi="Times New Roman" w:cs="Times New Roman"/>
                <w:lang w:val="en-US"/>
              </w:rPr>
              <w:t>Lesson</w:t>
            </w:r>
            <w:r>
              <w:rPr>
                <w:rFonts w:ascii="Times New Roman" w:hAnsi="Times New Roman" w:cs="Times New Roman"/>
                <w:lang w:val="en-US"/>
              </w:rPr>
              <w:t xml:space="preserve"> </w:t>
            </w:r>
            <w:r w:rsidR="009D4CDE">
              <w:rPr>
                <w:rFonts w:ascii="Times New Roman" w:hAnsi="Times New Roman" w:cs="Times New Roman"/>
                <w:lang w:val="en-US"/>
              </w:rPr>
              <w:t xml:space="preserve">A </w:t>
            </w:r>
          </w:p>
          <w:p w:rsidR="005C372F" w:rsidRPr="000D2FD9" w:rsidRDefault="005C372F" w:rsidP="006D4EB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83210" w:rsidRPr="00A05E63"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4/4</w:t>
            </w:r>
          </w:p>
        </w:tc>
        <w:tc>
          <w:tcPr>
            <w:tcW w:w="4675" w:type="dxa"/>
          </w:tcPr>
          <w:p w:rsidR="00A83210" w:rsidRPr="000D2FD9" w:rsidRDefault="009D4CDE" w:rsidP="004160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Unit 9: Lessons </w:t>
            </w:r>
            <w:r w:rsidR="003B61C0">
              <w:rPr>
                <w:rFonts w:ascii="Times New Roman" w:hAnsi="Times New Roman" w:cs="Times New Roman"/>
                <w:lang w:val="en-US"/>
              </w:rPr>
              <w:t>B &amp;</w:t>
            </w:r>
            <w:r w:rsidR="006D4EB5">
              <w:rPr>
                <w:rFonts w:ascii="Times New Roman" w:hAnsi="Times New Roman" w:cs="Times New Roman"/>
                <w:lang w:val="en-US"/>
              </w:rPr>
              <w:t xml:space="preserve"> </w:t>
            </w:r>
            <w:r w:rsidR="00A83210" w:rsidRPr="000D2FD9">
              <w:rPr>
                <w:rFonts w:ascii="Times New Roman" w:hAnsi="Times New Roman" w:cs="Times New Roman"/>
                <w:lang w:val="en-US"/>
              </w:rPr>
              <w:t>C</w:t>
            </w:r>
            <w:r w:rsidR="003B61C0">
              <w:rPr>
                <w:rFonts w:ascii="Times New Roman" w:hAnsi="Times New Roman" w:cs="Times New Roman"/>
                <w:lang w:val="en-US"/>
              </w:rPr>
              <w:t>,</w:t>
            </w:r>
            <w:r>
              <w:rPr>
                <w:rFonts w:ascii="Times New Roman" w:hAnsi="Times New Roman" w:cs="Times New Roman"/>
                <w:lang w:val="en-US"/>
              </w:rPr>
              <w:t xml:space="preserve"> Review</w:t>
            </w:r>
          </w:p>
          <w:p w:rsidR="00A83210" w:rsidRDefault="009D4CDE" w:rsidP="004160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Journal entry # 4</w:t>
            </w:r>
          </w:p>
          <w:p w:rsidR="009D4CDE" w:rsidRPr="000D2FD9" w:rsidRDefault="009D4CDE" w:rsidP="004160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EF3A05"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4/9</w:t>
            </w:r>
          </w:p>
        </w:tc>
        <w:tc>
          <w:tcPr>
            <w:tcW w:w="4675" w:type="dxa"/>
          </w:tcPr>
          <w:p w:rsidR="009D4CDE" w:rsidRDefault="009D4CDE"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Midterm Review</w:t>
            </w:r>
          </w:p>
          <w:p w:rsidR="00A83210" w:rsidRPr="000D2FD9" w:rsidRDefault="00A83210"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83210" w:rsidRPr="00FC3E94"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4/</w:t>
            </w:r>
            <w:r w:rsidR="00A83210">
              <w:rPr>
                <w:rFonts w:ascii="Times New Roman" w:hAnsi="Times New Roman" w:cs="Times New Roman"/>
                <w:lang w:val="en-US"/>
              </w:rPr>
              <w:t>11</w:t>
            </w:r>
          </w:p>
        </w:tc>
        <w:tc>
          <w:tcPr>
            <w:tcW w:w="4675" w:type="dxa"/>
          </w:tcPr>
          <w:p w:rsidR="00A83210" w:rsidRPr="000D2FD9" w:rsidRDefault="009D4CDE" w:rsidP="004160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MIDTERM</w:t>
            </w:r>
          </w:p>
          <w:p w:rsidR="00A83210" w:rsidRPr="000D2FD9" w:rsidRDefault="00A83210" w:rsidP="004160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A05E63"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4/16</w:t>
            </w:r>
          </w:p>
        </w:tc>
        <w:tc>
          <w:tcPr>
            <w:tcW w:w="4675" w:type="dxa"/>
          </w:tcPr>
          <w:p w:rsidR="00825A3B" w:rsidRPr="006D4EB5" w:rsidRDefault="00825A3B" w:rsidP="00825A3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6D4EB5">
              <w:rPr>
                <w:rFonts w:ascii="Times New Roman" w:hAnsi="Times New Roman" w:cs="Times New Roman"/>
                <w:b/>
                <w:lang w:val="en-US"/>
              </w:rPr>
              <w:t>Monday News Reports</w:t>
            </w:r>
          </w:p>
          <w:p w:rsidR="00A83210" w:rsidRDefault="009D4CDE"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Midterm discussion</w:t>
            </w:r>
          </w:p>
          <w:p w:rsidR="009D4CDE" w:rsidRPr="009D4CDE" w:rsidRDefault="009D4CDE"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Journal entry # 5 </w:t>
            </w:r>
            <w:r w:rsidRPr="009D4CDE">
              <w:rPr>
                <w:rFonts w:ascii="Times New Roman" w:hAnsi="Times New Roman" w:cs="Times New Roman"/>
                <w:b/>
                <w:lang w:val="en-US"/>
              </w:rPr>
              <w:t>– JOURNALS COLLECTED</w:t>
            </w:r>
          </w:p>
          <w:p w:rsidR="003C186A" w:rsidRPr="000D2FD9" w:rsidRDefault="003C186A" w:rsidP="0037328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83210" w:rsidRPr="000D2FD9"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4/18</w:t>
            </w:r>
          </w:p>
        </w:tc>
        <w:tc>
          <w:tcPr>
            <w:tcW w:w="4675" w:type="dxa"/>
          </w:tcPr>
          <w:p w:rsidR="00A83210" w:rsidRDefault="003C186A" w:rsidP="003C186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Unit 10: Lessons </w:t>
            </w:r>
            <w:r w:rsidR="00373283">
              <w:rPr>
                <w:rFonts w:ascii="Times New Roman" w:hAnsi="Times New Roman" w:cs="Times New Roman"/>
                <w:lang w:val="en-US"/>
              </w:rPr>
              <w:t>A &amp; B</w:t>
            </w:r>
            <w:r w:rsidR="003602DD">
              <w:rPr>
                <w:rFonts w:ascii="Times New Roman" w:hAnsi="Times New Roman" w:cs="Times New Roman"/>
                <w:lang w:val="en-US"/>
              </w:rPr>
              <w:t xml:space="preserve"> </w:t>
            </w:r>
          </w:p>
          <w:p w:rsidR="003C186A" w:rsidRPr="000D2FD9" w:rsidRDefault="003C186A" w:rsidP="003C186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EF3A05"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4/23</w:t>
            </w:r>
          </w:p>
        </w:tc>
        <w:tc>
          <w:tcPr>
            <w:tcW w:w="4675" w:type="dxa"/>
          </w:tcPr>
          <w:p w:rsidR="00825A3B" w:rsidRPr="006D4EB5" w:rsidRDefault="00825A3B" w:rsidP="00825A3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6D4EB5">
              <w:rPr>
                <w:rFonts w:ascii="Times New Roman" w:hAnsi="Times New Roman" w:cs="Times New Roman"/>
                <w:b/>
                <w:lang w:val="en-US"/>
              </w:rPr>
              <w:t>Monday News Reports</w:t>
            </w:r>
          </w:p>
          <w:p w:rsidR="003C186A" w:rsidRDefault="00A83210"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 xml:space="preserve">Unit </w:t>
            </w:r>
            <w:r w:rsidR="003C186A">
              <w:rPr>
                <w:rFonts w:ascii="Times New Roman" w:hAnsi="Times New Roman" w:cs="Times New Roman"/>
                <w:lang w:val="en-US"/>
              </w:rPr>
              <w:t>10</w:t>
            </w:r>
            <w:r w:rsidR="00825A3B">
              <w:rPr>
                <w:rFonts w:ascii="Times New Roman" w:hAnsi="Times New Roman" w:cs="Times New Roman"/>
                <w:lang w:val="en-US"/>
              </w:rPr>
              <w:t xml:space="preserve">: </w:t>
            </w:r>
            <w:r w:rsidR="00473F39">
              <w:rPr>
                <w:rFonts w:ascii="Times New Roman" w:hAnsi="Times New Roman" w:cs="Times New Roman"/>
                <w:lang w:val="en-US"/>
              </w:rPr>
              <w:t>Lesson</w:t>
            </w:r>
            <w:r w:rsidR="00E731EC">
              <w:rPr>
                <w:rFonts w:ascii="Times New Roman" w:hAnsi="Times New Roman" w:cs="Times New Roman"/>
                <w:lang w:val="en-US"/>
              </w:rPr>
              <w:t>s</w:t>
            </w:r>
            <w:r w:rsidR="00373283">
              <w:rPr>
                <w:rFonts w:ascii="Times New Roman" w:hAnsi="Times New Roman" w:cs="Times New Roman"/>
                <w:lang w:val="en-US"/>
              </w:rPr>
              <w:t xml:space="preserve"> C</w:t>
            </w:r>
            <w:r w:rsidR="00E731EC">
              <w:rPr>
                <w:rFonts w:ascii="Times New Roman" w:hAnsi="Times New Roman" w:cs="Times New Roman"/>
                <w:lang w:val="en-US"/>
              </w:rPr>
              <w:t xml:space="preserve"> &amp; D</w:t>
            </w:r>
            <w:r w:rsidR="00473F39">
              <w:rPr>
                <w:rFonts w:ascii="Times New Roman" w:hAnsi="Times New Roman" w:cs="Times New Roman"/>
                <w:lang w:val="en-US"/>
              </w:rPr>
              <w:t>, Review</w:t>
            </w:r>
          </w:p>
          <w:p w:rsidR="00A83210" w:rsidRDefault="00A83210"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Journal entry #6</w:t>
            </w:r>
          </w:p>
          <w:p w:rsidR="00A83210" w:rsidRPr="000D2FD9" w:rsidRDefault="00A83210"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83210" w:rsidRPr="00EF3A05"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4160B4">
            <w:pPr>
              <w:spacing w:line="276" w:lineRule="auto"/>
              <w:jc w:val="both"/>
              <w:rPr>
                <w:rFonts w:ascii="Times New Roman" w:hAnsi="Times New Roman" w:cs="Times New Roman"/>
                <w:lang w:val="en-US"/>
              </w:rPr>
            </w:pPr>
            <w:r>
              <w:rPr>
                <w:rFonts w:ascii="Times New Roman" w:hAnsi="Times New Roman" w:cs="Times New Roman"/>
                <w:lang w:val="en-US"/>
              </w:rPr>
              <w:t>4/</w:t>
            </w:r>
            <w:r w:rsidR="00A83210">
              <w:rPr>
                <w:rFonts w:ascii="Times New Roman" w:hAnsi="Times New Roman" w:cs="Times New Roman"/>
                <w:lang w:val="en-US"/>
              </w:rPr>
              <w:t>2</w:t>
            </w:r>
            <w:r>
              <w:rPr>
                <w:rFonts w:ascii="Times New Roman" w:hAnsi="Times New Roman" w:cs="Times New Roman"/>
                <w:lang w:val="en-US"/>
              </w:rPr>
              <w:t>5</w:t>
            </w:r>
          </w:p>
          <w:p w:rsidR="00A83210" w:rsidRPr="000D2FD9" w:rsidRDefault="00A83210" w:rsidP="004160B4">
            <w:pPr>
              <w:spacing w:line="276" w:lineRule="auto"/>
              <w:jc w:val="both"/>
              <w:rPr>
                <w:rFonts w:ascii="Times New Roman" w:hAnsi="Times New Roman" w:cs="Times New Roman"/>
                <w:lang w:val="en-US"/>
              </w:rPr>
            </w:pPr>
          </w:p>
        </w:tc>
        <w:tc>
          <w:tcPr>
            <w:tcW w:w="4675" w:type="dxa"/>
          </w:tcPr>
          <w:p w:rsidR="000947B7" w:rsidRDefault="005C372F" w:rsidP="000947B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Film screening </w:t>
            </w:r>
          </w:p>
          <w:p w:rsidR="00D132C6" w:rsidRDefault="00D132C6" w:rsidP="00D132C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Journal entry #7</w:t>
            </w:r>
          </w:p>
          <w:p w:rsidR="00A83210" w:rsidRPr="000D2FD9" w:rsidRDefault="00A83210" w:rsidP="000947B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A05E63"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A83210" w:rsidP="004160B4">
            <w:pPr>
              <w:spacing w:line="276" w:lineRule="auto"/>
              <w:jc w:val="both"/>
              <w:rPr>
                <w:rFonts w:ascii="Times New Roman" w:hAnsi="Times New Roman" w:cs="Times New Roman"/>
                <w:lang w:val="en-US"/>
              </w:rPr>
            </w:pPr>
            <w:r>
              <w:rPr>
                <w:rFonts w:ascii="Times New Roman" w:hAnsi="Times New Roman" w:cs="Times New Roman"/>
                <w:lang w:val="en-US"/>
              </w:rPr>
              <w:t>4</w:t>
            </w:r>
            <w:r w:rsidR="009D4CDE">
              <w:rPr>
                <w:rFonts w:ascii="Times New Roman" w:hAnsi="Times New Roman" w:cs="Times New Roman"/>
                <w:lang w:val="en-US"/>
              </w:rPr>
              <w:t>/30</w:t>
            </w:r>
          </w:p>
        </w:tc>
        <w:tc>
          <w:tcPr>
            <w:tcW w:w="4675" w:type="dxa"/>
          </w:tcPr>
          <w:p w:rsidR="00825A3B" w:rsidRPr="006D4EB5" w:rsidRDefault="00825A3B" w:rsidP="00825A3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6D4EB5">
              <w:rPr>
                <w:rFonts w:ascii="Times New Roman" w:hAnsi="Times New Roman" w:cs="Times New Roman"/>
                <w:b/>
                <w:lang w:val="en-US"/>
              </w:rPr>
              <w:t>Monday News Reports</w:t>
            </w:r>
          </w:p>
          <w:p w:rsidR="00723886" w:rsidRDefault="00723886" w:rsidP="0072388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TOPICS FOR FINAL PRESENTATION</w:t>
            </w:r>
          </w:p>
          <w:p w:rsidR="00A83210" w:rsidRPr="000D2FD9" w:rsidRDefault="00A83210" w:rsidP="0072388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83210" w:rsidRPr="00D132C6"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5/</w:t>
            </w:r>
            <w:r w:rsidR="00A83210">
              <w:rPr>
                <w:rFonts w:ascii="Times New Roman" w:hAnsi="Times New Roman" w:cs="Times New Roman"/>
                <w:lang w:val="en-US"/>
              </w:rPr>
              <w:t>2</w:t>
            </w:r>
          </w:p>
        </w:tc>
        <w:tc>
          <w:tcPr>
            <w:tcW w:w="4675" w:type="dxa"/>
          </w:tcPr>
          <w:p w:rsidR="00723886" w:rsidRPr="000D2FD9" w:rsidRDefault="00723886" w:rsidP="0072388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D2FD9">
              <w:rPr>
                <w:rFonts w:ascii="Times New Roman" w:hAnsi="Times New Roman" w:cs="Times New Roman"/>
                <w:lang w:val="en-US"/>
              </w:rPr>
              <w:t xml:space="preserve">Unit </w:t>
            </w:r>
            <w:r>
              <w:rPr>
                <w:rFonts w:ascii="Times New Roman" w:hAnsi="Times New Roman" w:cs="Times New Roman"/>
                <w:lang w:val="en-US"/>
              </w:rPr>
              <w:t>11</w:t>
            </w:r>
            <w:r w:rsidRPr="000D2FD9">
              <w:rPr>
                <w:rFonts w:ascii="Times New Roman" w:hAnsi="Times New Roman" w:cs="Times New Roman"/>
                <w:lang w:val="en-US"/>
              </w:rPr>
              <w:t xml:space="preserve">: </w:t>
            </w:r>
            <w:r>
              <w:rPr>
                <w:rFonts w:ascii="Times New Roman" w:hAnsi="Times New Roman" w:cs="Times New Roman"/>
                <w:lang w:val="en-US"/>
              </w:rPr>
              <w:t xml:space="preserve">Lesson A </w:t>
            </w:r>
          </w:p>
          <w:p w:rsidR="00D132C6" w:rsidRPr="000D2FD9" w:rsidRDefault="00D132C6" w:rsidP="0072388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9D31BA"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5/7</w:t>
            </w:r>
          </w:p>
        </w:tc>
        <w:tc>
          <w:tcPr>
            <w:tcW w:w="4675" w:type="dxa"/>
          </w:tcPr>
          <w:p w:rsidR="009D31BA" w:rsidRDefault="009D31BA" w:rsidP="009D31B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Unit 11: Lessons</w:t>
            </w:r>
            <w:r w:rsidR="00723886">
              <w:rPr>
                <w:rFonts w:ascii="Times New Roman" w:hAnsi="Times New Roman" w:cs="Times New Roman"/>
                <w:lang w:val="en-US"/>
              </w:rPr>
              <w:t xml:space="preserve"> </w:t>
            </w:r>
            <w:r>
              <w:rPr>
                <w:rFonts w:ascii="Times New Roman" w:hAnsi="Times New Roman" w:cs="Times New Roman"/>
                <w:lang w:val="en-US"/>
              </w:rPr>
              <w:t xml:space="preserve">B &amp; </w:t>
            </w:r>
            <w:r w:rsidR="00723886">
              <w:rPr>
                <w:rFonts w:ascii="Times New Roman" w:hAnsi="Times New Roman" w:cs="Times New Roman"/>
                <w:lang w:val="en-US"/>
              </w:rPr>
              <w:t>C</w:t>
            </w:r>
            <w:r>
              <w:rPr>
                <w:rFonts w:ascii="Times New Roman" w:hAnsi="Times New Roman" w:cs="Times New Roman"/>
                <w:lang w:val="en-US"/>
              </w:rPr>
              <w:t xml:space="preserve">, Review </w:t>
            </w:r>
          </w:p>
          <w:p w:rsidR="009D31BA" w:rsidRDefault="009D31BA" w:rsidP="009D31B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Journal entry #8</w:t>
            </w:r>
          </w:p>
          <w:p w:rsidR="00373283" w:rsidRPr="000D2FD9" w:rsidRDefault="00373283" w:rsidP="0072388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83210" w:rsidRPr="009D31BA"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5/9</w:t>
            </w:r>
          </w:p>
        </w:tc>
        <w:tc>
          <w:tcPr>
            <w:tcW w:w="4675" w:type="dxa"/>
          </w:tcPr>
          <w:p w:rsidR="009D31BA" w:rsidRPr="000D2FD9" w:rsidRDefault="009D31BA" w:rsidP="009D31B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Unit 12: Lessons A &amp; B</w:t>
            </w:r>
          </w:p>
          <w:p w:rsidR="00A83210" w:rsidRPr="000D2FD9" w:rsidRDefault="00A83210" w:rsidP="009D31B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0D2FD9"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5/14</w:t>
            </w:r>
          </w:p>
        </w:tc>
        <w:tc>
          <w:tcPr>
            <w:tcW w:w="4675" w:type="dxa"/>
          </w:tcPr>
          <w:p w:rsidR="00694B83" w:rsidRDefault="009D31BA" w:rsidP="009D31B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Unit 12: Lessons C &amp; D</w:t>
            </w:r>
          </w:p>
          <w:p w:rsidR="009D31BA" w:rsidRPr="000D2FD9" w:rsidRDefault="009D31BA" w:rsidP="009D31B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83210" w:rsidRPr="00A05E63"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4160B4">
            <w:pPr>
              <w:spacing w:line="276" w:lineRule="auto"/>
              <w:jc w:val="both"/>
              <w:rPr>
                <w:rFonts w:ascii="Times New Roman" w:hAnsi="Times New Roman" w:cs="Times New Roman"/>
                <w:lang w:val="en-US"/>
              </w:rPr>
            </w:pPr>
            <w:r>
              <w:rPr>
                <w:rFonts w:ascii="Times New Roman" w:hAnsi="Times New Roman" w:cs="Times New Roman"/>
                <w:lang w:val="en-US"/>
              </w:rPr>
              <w:t>5/16</w:t>
            </w:r>
          </w:p>
          <w:p w:rsidR="00A83210" w:rsidRDefault="00A83210" w:rsidP="004160B4">
            <w:pPr>
              <w:spacing w:line="276" w:lineRule="auto"/>
              <w:jc w:val="both"/>
              <w:rPr>
                <w:rFonts w:ascii="Times New Roman" w:hAnsi="Times New Roman" w:cs="Times New Roman"/>
                <w:lang w:val="en-US"/>
              </w:rPr>
            </w:pPr>
            <w:bookmarkStart w:id="0" w:name="_GoBack"/>
            <w:bookmarkEnd w:id="0"/>
          </w:p>
        </w:tc>
        <w:tc>
          <w:tcPr>
            <w:tcW w:w="4675" w:type="dxa"/>
          </w:tcPr>
          <w:p w:rsidR="00723886" w:rsidRDefault="009D31BA" w:rsidP="0072388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Unit 12:</w:t>
            </w:r>
            <w:r w:rsidR="00723886">
              <w:rPr>
                <w:rFonts w:ascii="Times New Roman" w:hAnsi="Times New Roman" w:cs="Times New Roman"/>
                <w:lang w:val="en-US"/>
              </w:rPr>
              <w:t xml:space="preserve"> Review</w:t>
            </w:r>
          </w:p>
          <w:p w:rsidR="00723886" w:rsidRDefault="00723886" w:rsidP="0072388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Journal entry #9</w:t>
            </w:r>
          </w:p>
          <w:p w:rsidR="00A83210" w:rsidRPr="000D2FD9" w:rsidRDefault="00A83210" w:rsidP="00D132C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694B83"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5/2</w:t>
            </w:r>
            <w:r w:rsidR="00A83210">
              <w:rPr>
                <w:rFonts w:ascii="Times New Roman" w:hAnsi="Times New Roman" w:cs="Times New Roman"/>
                <w:lang w:val="en-US"/>
              </w:rPr>
              <w:t>1</w:t>
            </w:r>
          </w:p>
        </w:tc>
        <w:tc>
          <w:tcPr>
            <w:tcW w:w="4675" w:type="dxa"/>
          </w:tcPr>
          <w:p w:rsidR="000947B7" w:rsidRDefault="00723886" w:rsidP="0072388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FINAL PRESENTATIONS</w:t>
            </w:r>
          </w:p>
          <w:p w:rsidR="00723886" w:rsidRPr="00694B83" w:rsidRDefault="00723886" w:rsidP="0072388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r>
      <w:tr w:rsidR="00A83210" w:rsidRPr="00A05E63"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Default="009D4CDE" w:rsidP="004160B4">
            <w:pPr>
              <w:spacing w:line="276" w:lineRule="auto"/>
              <w:jc w:val="both"/>
              <w:rPr>
                <w:rFonts w:ascii="Times New Roman" w:hAnsi="Times New Roman" w:cs="Times New Roman"/>
                <w:lang w:val="en-US"/>
              </w:rPr>
            </w:pPr>
            <w:r>
              <w:rPr>
                <w:rFonts w:ascii="Times New Roman" w:hAnsi="Times New Roman" w:cs="Times New Roman"/>
                <w:lang w:val="en-US"/>
              </w:rPr>
              <w:t>5</w:t>
            </w:r>
            <w:r w:rsidR="00A83210" w:rsidRPr="000D2FD9">
              <w:rPr>
                <w:rFonts w:ascii="Times New Roman" w:hAnsi="Times New Roman" w:cs="Times New Roman"/>
                <w:lang w:val="en-US"/>
              </w:rPr>
              <w:t>/</w:t>
            </w:r>
            <w:r>
              <w:rPr>
                <w:rFonts w:ascii="Times New Roman" w:hAnsi="Times New Roman" w:cs="Times New Roman"/>
                <w:lang w:val="en-US"/>
              </w:rPr>
              <w:t>2</w:t>
            </w:r>
            <w:r w:rsidR="00A83210">
              <w:rPr>
                <w:rFonts w:ascii="Times New Roman" w:hAnsi="Times New Roman" w:cs="Times New Roman"/>
                <w:lang w:val="en-US"/>
              </w:rPr>
              <w:t>3</w:t>
            </w:r>
          </w:p>
        </w:tc>
        <w:tc>
          <w:tcPr>
            <w:tcW w:w="4675" w:type="dxa"/>
          </w:tcPr>
          <w:p w:rsidR="00723886" w:rsidRDefault="00723886" w:rsidP="0072388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FINAL PRESENTATIONS</w:t>
            </w:r>
          </w:p>
          <w:p w:rsidR="00723886" w:rsidRDefault="00723886" w:rsidP="0072388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lang w:val="en-US"/>
              </w:rPr>
              <w:t xml:space="preserve">Journal entry #10 – </w:t>
            </w:r>
            <w:r>
              <w:rPr>
                <w:rFonts w:ascii="Times New Roman" w:hAnsi="Times New Roman" w:cs="Times New Roman"/>
                <w:b/>
                <w:lang w:val="en-US"/>
              </w:rPr>
              <w:t>JOURNALS COLLECTED</w:t>
            </w:r>
          </w:p>
          <w:p w:rsidR="00694B83" w:rsidRPr="000D2FD9" w:rsidRDefault="00694B83" w:rsidP="004160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83210" w:rsidRPr="00EF3A05" w:rsidTr="00D4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4160B4">
            <w:pPr>
              <w:spacing w:line="276" w:lineRule="auto"/>
              <w:jc w:val="both"/>
              <w:rPr>
                <w:rFonts w:ascii="Times New Roman" w:hAnsi="Times New Roman" w:cs="Times New Roman"/>
                <w:lang w:val="en-US"/>
              </w:rPr>
            </w:pPr>
            <w:r>
              <w:rPr>
                <w:rFonts w:ascii="Times New Roman" w:hAnsi="Times New Roman" w:cs="Times New Roman"/>
                <w:lang w:val="en-US"/>
              </w:rPr>
              <w:t>5</w:t>
            </w:r>
            <w:r w:rsidR="00A83210" w:rsidRPr="000D2FD9">
              <w:rPr>
                <w:rFonts w:ascii="Times New Roman" w:hAnsi="Times New Roman" w:cs="Times New Roman"/>
                <w:lang w:val="en-US"/>
              </w:rPr>
              <w:t>/</w:t>
            </w:r>
            <w:r>
              <w:rPr>
                <w:rFonts w:ascii="Times New Roman" w:hAnsi="Times New Roman" w:cs="Times New Roman"/>
                <w:lang w:val="en-US"/>
              </w:rPr>
              <w:t>2</w:t>
            </w:r>
            <w:r w:rsidR="00A83210">
              <w:rPr>
                <w:rFonts w:ascii="Times New Roman" w:hAnsi="Times New Roman" w:cs="Times New Roman"/>
                <w:lang w:val="en-US"/>
              </w:rPr>
              <w:t>8</w:t>
            </w:r>
          </w:p>
        </w:tc>
        <w:tc>
          <w:tcPr>
            <w:tcW w:w="4675" w:type="dxa"/>
          </w:tcPr>
          <w:p w:rsidR="00A83210" w:rsidRPr="000D2FD9" w:rsidRDefault="00D132C6" w:rsidP="00416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Final Review</w:t>
            </w:r>
          </w:p>
          <w:p w:rsidR="00A83210" w:rsidRPr="000D2FD9" w:rsidRDefault="00A83210" w:rsidP="003C186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83210" w:rsidRPr="000D2FD9" w:rsidTr="00D424B7">
        <w:tc>
          <w:tcPr>
            <w:cnfStyle w:val="001000000000" w:firstRow="0" w:lastRow="0" w:firstColumn="1" w:lastColumn="0" w:oddVBand="0" w:evenVBand="0" w:oddHBand="0" w:evenHBand="0" w:firstRowFirstColumn="0" w:firstRowLastColumn="0" w:lastRowFirstColumn="0" w:lastRowLastColumn="0"/>
            <w:tcW w:w="4675" w:type="dxa"/>
          </w:tcPr>
          <w:p w:rsidR="00A83210" w:rsidRPr="000D2FD9" w:rsidRDefault="009D4CDE" w:rsidP="009D4CDE">
            <w:pPr>
              <w:spacing w:line="276" w:lineRule="auto"/>
              <w:jc w:val="both"/>
              <w:rPr>
                <w:rFonts w:ascii="Times New Roman" w:hAnsi="Times New Roman" w:cs="Times New Roman"/>
                <w:lang w:val="en-US"/>
              </w:rPr>
            </w:pPr>
            <w:r>
              <w:rPr>
                <w:rFonts w:ascii="Times New Roman" w:hAnsi="Times New Roman" w:cs="Times New Roman"/>
                <w:lang w:val="en-US"/>
              </w:rPr>
              <w:t>5</w:t>
            </w:r>
            <w:r w:rsidR="00A83210">
              <w:rPr>
                <w:rFonts w:ascii="Times New Roman" w:hAnsi="Times New Roman" w:cs="Times New Roman"/>
                <w:lang w:val="en-US"/>
              </w:rPr>
              <w:t>/</w:t>
            </w:r>
            <w:r>
              <w:rPr>
                <w:rFonts w:ascii="Times New Roman" w:hAnsi="Times New Roman" w:cs="Times New Roman"/>
                <w:lang w:val="en-US"/>
              </w:rPr>
              <w:t>3</w:t>
            </w:r>
            <w:r w:rsidR="00A83210">
              <w:rPr>
                <w:rFonts w:ascii="Times New Roman" w:hAnsi="Times New Roman" w:cs="Times New Roman"/>
                <w:lang w:val="en-US"/>
              </w:rPr>
              <w:t>0</w:t>
            </w:r>
            <w:r w:rsidR="00022E59">
              <w:rPr>
                <w:rFonts w:ascii="Times New Roman" w:hAnsi="Times New Roman" w:cs="Times New Roman"/>
                <w:lang w:val="en-US"/>
              </w:rPr>
              <w:t xml:space="preserve"> </w:t>
            </w:r>
          </w:p>
        </w:tc>
        <w:tc>
          <w:tcPr>
            <w:tcW w:w="4675" w:type="dxa"/>
          </w:tcPr>
          <w:p w:rsidR="00A83210" w:rsidRPr="00827AF2" w:rsidRDefault="003C186A" w:rsidP="003C186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D2FD9">
              <w:rPr>
                <w:rFonts w:ascii="Times New Roman" w:hAnsi="Times New Roman" w:cs="Times New Roman"/>
                <w:b/>
                <w:lang w:val="en-US"/>
              </w:rPr>
              <w:t>FINAL EXAM</w:t>
            </w:r>
            <w:r w:rsidR="00687BFB">
              <w:rPr>
                <w:rFonts w:ascii="Times New Roman" w:hAnsi="Times New Roman" w:cs="Times New Roman"/>
                <w:b/>
                <w:lang w:val="en-US"/>
              </w:rPr>
              <w:t xml:space="preserve"> </w:t>
            </w:r>
          </w:p>
        </w:tc>
      </w:tr>
    </w:tbl>
    <w:p w:rsidR="00613E51" w:rsidRDefault="00613E51" w:rsidP="001A5D08">
      <w:pPr>
        <w:spacing w:after="0"/>
        <w:rPr>
          <w:rFonts w:ascii="Times New Roman" w:hAnsi="Times New Roman" w:cs="Times New Roman"/>
          <w:b/>
          <w:i/>
          <w:sz w:val="24"/>
          <w:szCs w:val="24"/>
          <w:lang w:val="en-US"/>
        </w:rPr>
      </w:pPr>
    </w:p>
    <w:sectPr w:rsidR="00613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CD" w:rsidRDefault="00DF52CD" w:rsidP="00DF493E">
      <w:pPr>
        <w:spacing w:after="0" w:line="240" w:lineRule="auto"/>
      </w:pPr>
      <w:r>
        <w:separator/>
      </w:r>
    </w:p>
  </w:endnote>
  <w:endnote w:type="continuationSeparator" w:id="0">
    <w:p w:rsidR="00DF52CD" w:rsidRDefault="00DF52CD" w:rsidP="00DF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CD" w:rsidRDefault="00DF52CD" w:rsidP="00DF493E">
      <w:pPr>
        <w:spacing w:after="0" w:line="240" w:lineRule="auto"/>
      </w:pPr>
      <w:r>
        <w:separator/>
      </w:r>
    </w:p>
  </w:footnote>
  <w:footnote w:type="continuationSeparator" w:id="0">
    <w:p w:rsidR="00DF52CD" w:rsidRDefault="00DF52CD" w:rsidP="00DF4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C1C5E"/>
    <w:multiLevelType w:val="hybridMultilevel"/>
    <w:tmpl w:val="5C5EF48E"/>
    <w:lvl w:ilvl="0" w:tplc="4BEAAC24">
      <w:start w:val="45"/>
      <w:numFmt w:val="bullet"/>
      <w:lvlText w:val=""/>
      <w:lvlJc w:val="left"/>
      <w:pPr>
        <w:ind w:left="720" w:hanging="360"/>
      </w:pPr>
      <w:rPr>
        <w:rFonts w:ascii="Symbol" w:eastAsiaTheme="minorHAnsi" w:hAnsi="Symbol" w:cs="Times New Roman"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30"/>
    <w:rsid w:val="00007F37"/>
    <w:rsid w:val="00017742"/>
    <w:rsid w:val="00021FBD"/>
    <w:rsid w:val="00022E59"/>
    <w:rsid w:val="000242BA"/>
    <w:rsid w:val="000653B8"/>
    <w:rsid w:val="000739DA"/>
    <w:rsid w:val="00083A9C"/>
    <w:rsid w:val="000847D5"/>
    <w:rsid w:val="00087293"/>
    <w:rsid w:val="000947B7"/>
    <w:rsid w:val="000A6393"/>
    <w:rsid w:val="000B1988"/>
    <w:rsid w:val="000C7DC8"/>
    <w:rsid w:val="000D06A2"/>
    <w:rsid w:val="000D16A6"/>
    <w:rsid w:val="000D2FD9"/>
    <w:rsid w:val="000D637B"/>
    <w:rsid w:val="000E5282"/>
    <w:rsid w:val="00103629"/>
    <w:rsid w:val="001331DE"/>
    <w:rsid w:val="00141C94"/>
    <w:rsid w:val="001619F4"/>
    <w:rsid w:val="0016218D"/>
    <w:rsid w:val="00177C31"/>
    <w:rsid w:val="00181A26"/>
    <w:rsid w:val="00182A8D"/>
    <w:rsid w:val="001A2C38"/>
    <w:rsid w:val="001A5D08"/>
    <w:rsid w:val="001D064C"/>
    <w:rsid w:val="001D2024"/>
    <w:rsid w:val="001F0FF0"/>
    <w:rsid w:val="001F7B93"/>
    <w:rsid w:val="00215386"/>
    <w:rsid w:val="002177E6"/>
    <w:rsid w:val="00285D3F"/>
    <w:rsid w:val="002A5E2F"/>
    <w:rsid w:val="002C118C"/>
    <w:rsid w:val="002C3752"/>
    <w:rsid w:val="002D2252"/>
    <w:rsid w:val="00301DB4"/>
    <w:rsid w:val="0031477A"/>
    <w:rsid w:val="00317FFA"/>
    <w:rsid w:val="00331629"/>
    <w:rsid w:val="00346778"/>
    <w:rsid w:val="003602DD"/>
    <w:rsid w:val="00364D59"/>
    <w:rsid w:val="00373179"/>
    <w:rsid w:val="00373283"/>
    <w:rsid w:val="0037421E"/>
    <w:rsid w:val="00381735"/>
    <w:rsid w:val="0039276F"/>
    <w:rsid w:val="00397328"/>
    <w:rsid w:val="003B39CE"/>
    <w:rsid w:val="003B61C0"/>
    <w:rsid w:val="003C1018"/>
    <w:rsid w:val="003C186A"/>
    <w:rsid w:val="003E49F2"/>
    <w:rsid w:val="003E71C3"/>
    <w:rsid w:val="003F70B8"/>
    <w:rsid w:val="004228DF"/>
    <w:rsid w:val="00422C84"/>
    <w:rsid w:val="00433D54"/>
    <w:rsid w:val="00444F9C"/>
    <w:rsid w:val="004503F3"/>
    <w:rsid w:val="00460060"/>
    <w:rsid w:val="004609FB"/>
    <w:rsid w:val="00460D1E"/>
    <w:rsid w:val="00466E5C"/>
    <w:rsid w:val="00473F39"/>
    <w:rsid w:val="00475A8D"/>
    <w:rsid w:val="00487055"/>
    <w:rsid w:val="004A2FB1"/>
    <w:rsid w:val="004A6D22"/>
    <w:rsid w:val="004C5824"/>
    <w:rsid w:val="004E6594"/>
    <w:rsid w:val="004F57BB"/>
    <w:rsid w:val="00536648"/>
    <w:rsid w:val="00557C84"/>
    <w:rsid w:val="005618F6"/>
    <w:rsid w:val="00561B84"/>
    <w:rsid w:val="005627B4"/>
    <w:rsid w:val="00591EF6"/>
    <w:rsid w:val="005A14C5"/>
    <w:rsid w:val="005B345C"/>
    <w:rsid w:val="005C372F"/>
    <w:rsid w:val="005D4822"/>
    <w:rsid w:val="005E1BDC"/>
    <w:rsid w:val="005F3685"/>
    <w:rsid w:val="00600713"/>
    <w:rsid w:val="00613E51"/>
    <w:rsid w:val="00631826"/>
    <w:rsid w:val="006340D0"/>
    <w:rsid w:val="00656CE7"/>
    <w:rsid w:val="00687BFB"/>
    <w:rsid w:val="00694B83"/>
    <w:rsid w:val="006975CA"/>
    <w:rsid w:val="006B504D"/>
    <w:rsid w:val="006B53DB"/>
    <w:rsid w:val="006C449E"/>
    <w:rsid w:val="006C6CBB"/>
    <w:rsid w:val="006C7F30"/>
    <w:rsid w:val="006D4EB5"/>
    <w:rsid w:val="006E4B37"/>
    <w:rsid w:val="006F7C4A"/>
    <w:rsid w:val="0071434A"/>
    <w:rsid w:val="00723886"/>
    <w:rsid w:val="007373F4"/>
    <w:rsid w:val="00747FD6"/>
    <w:rsid w:val="007524B8"/>
    <w:rsid w:val="00774D9F"/>
    <w:rsid w:val="007973C8"/>
    <w:rsid w:val="007B3235"/>
    <w:rsid w:val="007F3848"/>
    <w:rsid w:val="007F4D2A"/>
    <w:rsid w:val="00812A6B"/>
    <w:rsid w:val="00812B9F"/>
    <w:rsid w:val="0081494B"/>
    <w:rsid w:val="00825A3B"/>
    <w:rsid w:val="00827AF2"/>
    <w:rsid w:val="008313EE"/>
    <w:rsid w:val="00846E93"/>
    <w:rsid w:val="00847B2E"/>
    <w:rsid w:val="008559FF"/>
    <w:rsid w:val="008600F2"/>
    <w:rsid w:val="008618BB"/>
    <w:rsid w:val="008743ED"/>
    <w:rsid w:val="008C3A82"/>
    <w:rsid w:val="008D15E5"/>
    <w:rsid w:val="008D7AE2"/>
    <w:rsid w:val="008E5747"/>
    <w:rsid w:val="008F09A0"/>
    <w:rsid w:val="00904900"/>
    <w:rsid w:val="00927758"/>
    <w:rsid w:val="00933268"/>
    <w:rsid w:val="00940554"/>
    <w:rsid w:val="00945989"/>
    <w:rsid w:val="00957C20"/>
    <w:rsid w:val="00963ED9"/>
    <w:rsid w:val="00971117"/>
    <w:rsid w:val="00971D3D"/>
    <w:rsid w:val="00976C82"/>
    <w:rsid w:val="00984066"/>
    <w:rsid w:val="00985EAF"/>
    <w:rsid w:val="009B4B10"/>
    <w:rsid w:val="009C1A04"/>
    <w:rsid w:val="009C54F5"/>
    <w:rsid w:val="009D186C"/>
    <w:rsid w:val="009D1B34"/>
    <w:rsid w:val="009D31BA"/>
    <w:rsid w:val="009D4CDE"/>
    <w:rsid w:val="009F285B"/>
    <w:rsid w:val="00A046D0"/>
    <w:rsid w:val="00A05E63"/>
    <w:rsid w:val="00A32CB4"/>
    <w:rsid w:val="00A41F1B"/>
    <w:rsid w:val="00A6123B"/>
    <w:rsid w:val="00A653D4"/>
    <w:rsid w:val="00A83210"/>
    <w:rsid w:val="00AC5573"/>
    <w:rsid w:val="00AF0A2D"/>
    <w:rsid w:val="00AF3FBD"/>
    <w:rsid w:val="00B06137"/>
    <w:rsid w:val="00B06ED0"/>
    <w:rsid w:val="00B568CD"/>
    <w:rsid w:val="00B7368D"/>
    <w:rsid w:val="00B822B4"/>
    <w:rsid w:val="00B8401B"/>
    <w:rsid w:val="00B86170"/>
    <w:rsid w:val="00B86C7C"/>
    <w:rsid w:val="00B95995"/>
    <w:rsid w:val="00BA4588"/>
    <w:rsid w:val="00BC192C"/>
    <w:rsid w:val="00BF1920"/>
    <w:rsid w:val="00BF436E"/>
    <w:rsid w:val="00C17279"/>
    <w:rsid w:val="00C32090"/>
    <w:rsid w:val="00C41BD9"/>
    <w:rsid w:val="00C778FF"/>
    <w:rsid w:val="00CB60EC"/>
    <w:rsid w:val="00CC4693"/>
    <w:rsid w:val="00CC4FE3"/>
    <w:rsid w:val="00CD20AA"/>
    <w:rsid w:val="00CE66EE"/>
    <w:rsid w:val="00CF3385"/>
    <w:rsid w:val="00D0213C"/>
    <w:rsid w:val="00D03E34"/>
    <w:rsid w:val="00D132C6"/>
    <w:rsid w:val="00D142E4"/>
    <w:rsid w:val="00D171E4"/>
    <w:rsid w:val="00D17D30"/>
    <w:rsid w:val="00D60851"/>
    <w:rsid w:val="00D95C4C"/>
    <w:rsid w:val="00DC0A43"/>
    <w:rsid w:val="00DC1EC7"/>
    <w:rsid w:val="00DE3F27"/>
    <w:rsid w:val="00DF00E3"/>
    <w:rsid w:val="00DF493E"/>
    <w:rsid w:val="00DF52CD"/>
    <w:rsid w:val="00E04456"/>
    <w:rsid w:val="00E0782C"/>
    <w:rsid w:val="00E37EAD"/>
    <w:rsid w:val="00E46647"/>
    <w:rsid w:val="00E526FB"/>
    <w:rsid w:val="00E731EC"/>
    <w:rsid w:val="00E74620"/>
    <w:rsid w:val="00E85982"/>
    <w:rsid w:val="00EA1A7C"/>
    <w:rsid w:val="00EB0B0C"/>
    <w:rsid w:val="00EB5E5A"/>
    <w:rsid w:val="00EC5569"/>
    <w:rsid w:val="00ED3043"/>
    <w:rsid w:val="00EF3A05"/>
    <w:rsid w:val="00EF4933"/>
    <w:rsid w:val="00EF59EF"/>
    <w:rsid w:val="00F14532"/>
    <w:rsid w:val="00F27F36"/>
    <w:rsid w:val="00F437B3"/>
    <w:rsid w:val="00F605B0"/>
    <w:rsid w:val="00F67675"/>
    <w:rsid w:val="00F770F2"/>
    <w:rsid w:val="00F859BD"/>
    <w:rsid w:val="00F91ADC"/>
    <w:rsid w:val="00FA0637"/>
    <w:rsid w:val="00FA35AD"/>
    <w:rsid w:val="00FA637B"/>
    <w:rsid w:val="00FC3E94"/>
    <w:rsid w:val="00FD6F00"/>
    <w:rsid w:val="00FE5CB2"/>
    <w:rsid w:val="00FF2469"/>
    <w:rsid w:val="00FF44A7"/>
    <w:rsid w:val="00FF6F4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F67F"/>
  <w15:docId w15:val="{9C60D00E-D94D-48BD-B8EE-3CCF5B61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F30"/>
    <w:rPr>
      <w:color w:val="0563C1" w:themeColor="hyperlink"/>
      <w:u w:val="single"/>
    </w:rPr>
  </w:style>
  <w:style w:type="paragraph" w:styleId="ListParagraph">
    <w:name w:val="List Paragraph"/>
    <w:basedOn w:val="Normal"/>
    <w:uiPriority w:val="34"/>
    <w:qFormat/>
    <w:rsid w:val="00460060"/>
    <w:pPr>
      <w:ind w:left="720"/>
      <w:contextualSpacing/>
    </w:pPr>
  </w:style>
  <w:style w:type="table" w:styleId="TableGrid">
    <w:name w:val="Table Grid"/>
    <w:basedOn w:val="TableNormal"/>
    <w:uiPriority w:val="39"/>
    <w:rsid w:val="0063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340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F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93E"/>
  </w:style>
  <w:style w:type="paragraph" w:styleId="Footer">
    <w:name w:val="footer"/>
    <w:basedOn w:val="Normal"/>
    <w:link w:val="FooterChar"/>
    <w:uiPriority w:val="99"/>
    <w:unhideWhenUsed/>
    <w:rsid w:val="00DF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Rosana</dc:creator>
  <cp:lastModifiedBy>drfinger@libertypr.net</cp:lastModifiedBy>
  <cp:revision>2</cp:revision>
  <dcterms:created xsi:type="dcterms:W3CDTF">2018-03-12T05:45:00Z</dcterms:created>
  <dcterms:modified xsi:type="dcterms:W3CDTF">2018-03-12T05:45:00Z</dcterms:modified>
</cp:coreProperties>
</file>