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403" w:rsidRPr="0032457E" w:rsidRDefault="007B0403" w:rsidP="007B04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457E">
        <w:rPr>
          <w:rFonts w:ascii="Times New Roman" w:hAnsi="Times New Roman" w:cs="Times New Roman"/>
          <w:b/>
          <w:bCs/>
          <w:sz w:val="24"/>
          <w:szCs w:val="24"/>
        </w:rPr>
        <w:t>Universidad de Puerto Rico</w:t>
      </w:r>
    </w:p>
    <w:p w:rsidR="007B0403" w:rsidRPr="0032457E" w:rsidRDefault="007B0403" w:rsidP="007B04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457E">
        <w:rPr>
          <w:rFonts w:ascii="Times New Roman" w:hAnsi="Times New Roman" w:cs="Times New Roman"/>
          <w:b/>
          <w:bCs/>
          <w:sz w:val="24"/>
          <w:szCs w:val="24"/>
        </w:rPr>
        <w:t>Recinto de Río Piedras</w:t>
      </w:r>
    </w:p>
    <w:p w:rsidR="007B0403" w:rsidRPr="0032457E" w:rsidRDefault="007B0403" w:rsidP="007B04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457E">
        <w:rPr>
          <w:rFonts w:ascii="Times New Roman" w:hAnsi="Times New Roman" w:cs="Times New Roman"/>
          <w:b/>
          <w:bCs/>
          <w:sz w:val="24"/>
          <w:szCs w:val="24"/>
        </w:rPr>
        <w:t>Facultad de Humanidades</w:t>
      </w:r>
    </w:p>
    <w:p w:rsidR="007B0403" w:rsidRPr="0032457E" w:rsidRDefault="007B0403" w:rsidP="007B04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457E">
        <w:rPr>
          <w:rFonts w:ascii="Times New Roman" w:hAnsi="Times New Roman" w:cs="Times New Roman"/>
          <w:b/>
          <w:bCs/>
          <w:sz w:val="24"/>
          <w:szCs w:val="24"/>
        </w:rPr>
        <w:t>Departamento de Música</w:t>
      </w:r>
    </w:p>
    <w:p w:rsidR="00F80DC7" w:rsidRPr="0032457E" w:rsidRDefault="007B0403" w:rsidP="007B0403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457E">
        <w:rPr>
          <w:rFonts w:ascii="Times New Roman" w:hAnsi="Times New Roman" w:cs="Times New Roman"/>
          <w:b/>
          <w:bCs/>
          <w:sz w:val="24"/>
          <w:szCs w:val="24"/>
        </w:rPr>
        <w:t>Concentración en Música</w:t>
      </w:r>
    </w:p>
    <w:p w:rsidR="007B0403" w:rsidRPr="0032457E" w:rsidRDefault="007B0403" w:rsidP="007B0403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B0403" w:rsidRPr="0032457E" w:rsidRDefault="007B0403" w:rsidP="007B0403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B0403" w:rsidRPr="0032457E" w:rsidRDefault="007B0403" w:rsidP="007B04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32457E">
        <w:rPr>
          <w:rFonts w:ascii="Times New Roman" w:hAnsi="Times New Roman" w:cs="Times New Roman"/>
          <w:b/>
          <w:bCs/>
          <w:sz w:val="24"/>
          <w:szCs w:val="24"/>
        </w:rPr>
        <w:t>Titulo</w:t>
      </w:r>
      <w:proofErr w:type="spellEnd"/>
      <w:r w:rsidRPr="0032457E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7B0403" w:rsidRPr="0032457E" w:rsidRDefault="007B0403" w:rsidP="007B04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457E">
        <w:rPr>
          <w:rFonts w:ascii="Times New Roman" w:hAnsi="Times New Roman" w:cs="Times New Roman"/>
          <w:sz w:val="24"/>
          <w:szCs w:val="24"/>
        </w:rPr>
        <w:t>Lectura y dictado III</w:t>
      </w:r>
    </w:p>
    <w:p w:rsidR="007B0403" w:rsidRPr="0032457E" w:rsidRDefault="007B0403" w:rsidP="007B04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0403" w:rsidRPr="0032457E" w:rsidRDefault="007B0403" w:rsidP="007B04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2457E">
        <w:rPr>
          <w:rFonts w:ascii="Times New Roman" w:hAnsi="Times New Roman" w:cs="Times New Roman"/>
          <w:b/>
          <w:bCs/>
          <w:sz w:val="24"/>
          <w:szCs w:val="24"/>
        </w:rPr>
        <w:t>Codificación:</w:t>
      </w:r>
    </w:p>
    <w:p w:rsidR="007B0403" w:rsidRPr="0032457E" w:rsidRDefault="007B0403" w:rsidP="007B04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2457E">
        <w:rPr>
          <w:rFonts w:ascii="Times New Roman" w:hAnsi="Times New Roman" w:cs="Times New Roman"/>
          <w:sz w:val="24"/>
          <w:szCs w:val="24"/>
        </w:rPr>
        <w:t>Musi</w:t>
      </w:r>
      <w:proofErr w:type="spellEnd"/>
      <w:r w:rsidRPr="0032457E">
        <w:rPr>
          <w:rFonts w:ascii="Times New Roman" w:hAnsi="Times New Roman" w:cs="Times New Roman"/>
          <w:sz w:val="24"/>
          <w:szCs w:val="24"/>
        </w:rPr>
        <w:t xml:space="preserve"> 4062</w:t>
      </w:r>
    </w:p>
    <w:p w:rsidR="007B0403" w:rsidRPr="0032457E" w:rsidRDefault="007B0403" w:rsidP="007B04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0403" w:rsidRPr="0032457E" w:rsidRDefault="007B0403" w:rsidP="007B04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2457E">
        <w:rPr>
          <w:rFonts w:ascii="Times New Roman" w:hAnsi="Times New Roman" w:cs="Times New Roman"/>
          <w:b/>
          <w:bCs/>
          <w:sz w:val="24"/>
          <w:szCs w:val="24"/>
        </w:rPr>
        <w:t>Número de horas/crédito:</w:t>
      </w:r>
    </w:p>
    <w:p w:rsidR="007B0403" w:rsidRPr="0032457E" w:rsidRDefault="007B0403" w:rsidP="007B04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457E">
        <w:rPr>
          <w:rFonts w:ascii="Times New Roman" w:hAnsi="Times New Roman" w:cs="Times New Roman"/>
          <w:sz w:val="24"/>
          <w:szCs w:val="24"/>
        </w:rPr>
        <w:t>Dos (2) créditos/Tres (3) horas contacto semanal</w:t>
      </w:r>
    </w:p>
    <w:p w:rsidR="007B0403" w:rsidRPr="0032457E" w:rsidRDefault="007B0403" w:rsidP="007B04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0403" w:rsidRPr="0032457E" w:rsidRDefault="007B0403" w:rsidP="007B04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2457E">
        <w:rPr>
          <w:rFonts w:ascii="Times New Roman" w:hAnsi="Times New Roman" w:cs="Times New Roman"/>
          <w:b/>
          <w:bCs/>
          <w:sz w:val="24"/>
          <w:szCs w:val="24"/>
        </w:rPr>
        <w:t xml:space="preserve">Prerrequisitos, </w:t>
      </w:r>
      <w:proofErr w:type="spellStart"/>
      <w:r w:rsidRPr="0032457E">
        <w:rPr>
          <w:rFonts w:ascii="Times New Roman" w:hAnsi="Times New Roman" w:cs="Times New Roman"/>
          <w:b/>
          <w:bCs/>
          <w:sz w:val="24"/>
          <w:szCs w:val="24"/>
        </w:rPr>
        <w:t>corequisitos</w:t>
      </w:r>
      <w:proofErr w:type="spellEnd"/>
      <w:r w:rsidRPr="0032457E">
        <w:rPr>
          <w:rFonts w:ascii="Times New Roman" w:hAnsi="Times New Roman" w:cs="Times New Roman"/>
          <w:b/>
          <w:bCs/>
          <w:sz w:val="24"/>
          <w:szCs w:val="24"/>
        </w:rPr>
        <w:t xml:space="preserve"> y otros requerimientos:</w:t>
      </w:r>
    </w:p>
    <w:p w:rsidR="007B0403" w:rsidRPr="0032457E" w:rsidRDefault="007B0403" w:rsidP="007B04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457E">
        <w:rPr>
          <w:rFonts w:ascii="Times New Roman" w:hAnsi="Times New Roman" w:cs="Times New Roman"/>
          <w:sz w:val="24"/>
          <w:szCs w:val="24"/>
        </w:rPr>
        <w:t>Introducción a lectura y dictado II (</w:t>
      </w:r>
      <w:proofErr w:type="spellStart"/>
      <w:r w:rsidRPr="0032457E">
        <w:rPr>
          <w:rFonts w:ascii="Times New Roman" w:hAnsi="Times New Roman" w:cs="Times New Roman"/>
          <w:sz w:val="24"/>
          <w:szCs w:val="24"/>
        </w:rPr>
        <w:t>Musi</w:t>
      </w:r>
      <w:proofErr w:type="spellEnd"/>
      <w:r w:rsidRPr="0032457E">
        <w:rPr>
          <w:rFonts w:ascii="Times New Roman" w:hAnsi="Times New Roman" w:cs="Times New Roman"/>
          <w:sz w:val="24"/>
          <w:szCs w:val="24"/>
        </w:rPr>
        <w:t xml:space="preserve"> 4061)</w:t>
      </w:r>
    </w:p>
    <w:p w:rsidR="007B0403" w:rsidRPr="0032457E" w:rsidRDefault="007B0403" w:rsidP="007B04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0403" w:rsidRPr="0032457E" w:rsidRDefault="007B0403" w:rsidP="007B04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2457E">
        <w:rPr>
          <w:rFonts w:ascii="Times New Roman" w:hAnsi="Times New Roman" w:cs="Times New Roman"/>
          <w:b/>
          <w:bCs/>
          <w:sz w:val="24"/>
          <w:szCs w:val="24"/>
        </w:rPr>
        <w:t>Descripción del curso:</w:t>
      </w:r>
    </w:p>
    <w:p w:rsidR="007B0403" w:rsidRPr="0032457E" w:rsidRDefault="007B0403" w:rsidP="007B04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457E">
        <w:rPr>
          <w:rFonts w:ascii="Times New Roman" w:hAnsi="Times New Roman" w:cs="Times New Roman"/>
          <w:sz w:val="24"/>
          <w:szCs w:val="24"/>
        </w:rPr>
        <w:t>El curso ofrece una introducción a las modulaciones en tonalidades vecinas y distantes,</w:t>
      </w:r>
    </w:p>
    <w:p w:rsidR="007B0403" w:rsidRDefault="007B0403" w:rsidP="007B04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2457E">
        <w:rPr>
          <w:rFonts w:ascii="Times New Roman" w:hAnsi="Times New Roman" w:cs="Times New Roman"/>
          <w:sz w:val="24"/>
          <w:szCs w:val="24"/>
        </w:rPr>
        <w:t>amplía</w:t>
      </w:r>
      <w:proofErr w:type="gramEnd"/>
      <w:r w:rsidRPr="0032457E">
        <w:rPr>
          <w:rFonts w:ascii="Times New Roman" w:hAnsi="Times New Roman" w:cs="Times New Roman"/>
          <w:sz w:val="24"/>
          <w:szCs w:val="24"/>
        </w:rPr>
        <w:t xml:space="preserve"> el entrenamiento auditivo, el dictado, el análisis, el </w:t>
      </w:r>
      <w:proofErr w:type="spellStart"/>
      <w:r w:rsidRPr="0032457E">
        <w:rPr>
          <w:rFonts w:ascii="Times New Roman" w:hAnsi="Times New Roman" w:cs="Times New Roman"/>
          <w:sz w:val="24"/>
          <w:szCs w:val="24"/>
        </w:rPr>
        <w:t>atonalismo</w:t>
      </w:r>
      <w:proofErr w:type="spellEnd"/>
      <w:r w:rsidRPr="0032457E">
        <w:rPr>
          <w:rFonts w:ascii="Times New Roman" w:hAnsi="Times New Roman" w:cs="Times New Roman"/>
          <w:sz w:val="24"/>
          <w:szCs w:val="24"/>
        </w:rPr>
        <w:t xml:space="preserve"> y la lectura en todas las claves.</w:t>
      </w:r>
    </w:p>
    <w:p w:rsidR="00150AA1" w:rsidRDefault="00150AA1" w:rsidP="007B04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0AA1" w:rsidRPr="00F35166" w:rsidRDefault="00150AA1" w:rsidP="00150AA1">
      <w:pPr>
        <w:tabs>
          <w:tab w:val="right" w:pos="8640"/>
        </w:tabs>
        <w:rPr>
          <w:lang w:bidi="en-US"/>
        </w:rPr>
      </w:pPr>
      <w:r w:rsidRPr="00F35166">
        <w:rPr>
          <w:lang w:bidi="en-US"/>
        </w:rPr>
        <w:t xml:space="preserve">Profesor: </w:t>
      </w:r>
      <w:r>
        <w:rPr>
          <w:lang w:bidi="en-US"/>
        </w:rPr>
        <w:t xml:space="preserve">Harry Rosario </w:t>
      </w:r>
      <w:proofErr w:type="spellStart"/>
      <w:r>
        <w:rPr>
          <w:lang w:bidi="en-US"/>
        </w:rPr>
        <w:t>Camareno</w:t>
      </w:r>
      <w:proofErr w:type="spellEnd"/>
      <w:r w:rsidRPr="00F35166">
        <w:rPr>
          <w:lang w:bidi="en-US"/>
        </w:rPr>
        <w:tab/>
        <w:t xml:space="preserve"> </w:t>
      </w:r>
    </w:p>
    <w:p w:rsidR="00150AA1" w:rsidRPr="00F35166" w:rsidRDefault="00150AA1" w:rsidP="00150AA1">
      <w:pPr>
        <w:rPr>
          <w:lang w:bidi="en-US"/>
        </w:rPr>
      </w:pPr>
      <w:r>
        <w:rPr>
          <w:lang w:bidi="en-US"/>
        </w:rPr>
        <w:t>Oficina: S. 203</w:t>
      </w:r>
      <w:bookmarkStart w:id="0" w:name="_GoBack"/>
      <w:bookmarkEnd w:id="0"/>
      <w:r w:rsidRPr="00F35166">
        <w:rPr>
          <w:lang w:bidi="en-US"/>
        </w:rPr>
        <w:t xml:space="preserve"> Música</w:t>
      </w:r>
    </w:p>
    <w:p w:rsidR="00150AA1" w:rsidRPr="0032457E" w:rsidRDefault="00150AA1" w:rsidP="007B04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0403" w:rsidRPr="0032457E" w:rsidRDefault="007B0403" w:rsidP="007B04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0403" w:rsidRPr="0032457E" w:rsidRDefault="007B0403" w:rsidP="007B04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2457E">
        <w:rPr>
          <w:rFonts w:ascii="Times New Roman" w:hAnsi="Times New Roman" w:cs="Times New Roman"/>
          <w:b/>
          <w:bCs/>
          <w:sz w:val="24"/>
          <w:szCs w:val="24"/>
        </w:rPr>
        <w:t>Objetivos del curso:</w:t>
      </w:r>
    </w:p>
    <w:p w:rsidR="007B0403" w:rsidRPr="0032457E" w:rsidRDefault="007B0403" w:rsidP="007B04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B0403" w:rsidRPr="0032457E" w:rsidRDefault="007B0403" w:rsidP="007B04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457E">
        <w:rPr>
          <w:rFonts w:ascii="Times New Roman" w:hAnsi="Times New Roman" w:cs="Times New Roman"/>
          <w:sz w:val="24"/>
          <w:szCs w:val="24"/>
        </w:rPr>
        <w:t>Leer a primera vista hasta cuatro figuras por tiempo en compases simples y hasta seis</w:t>
      </w:r>
    </w:p>
    <w:p w:rsidR="007B0403" w:rsidRPr="0032457E" w:rsidRDefault="007B0403" w:rsidP="007B04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2457E">
        <w:rPr>
          <w:rFonts w:ascii="Times New Roman" w:hAnsi="Times New Roman" w:cs="Times New Roman"/>
          <w:sz w:val="24"/>
          <w:szCs w:val="24"/>
        </w:rPr>
        <w:t>figuras</w:t>
      </w:r>
      <w:proofErr w:type="gramEnd"/>
      <w:r w:rsidRPr="0032457E">
        <w:rPr>
          <w:rFonts w:ascii="Times New Roman" w:hAnsi="Times New Roman" w:cs="Times New Roman"/>
          <w:sz w:val="24"/>
          <w:szCs w:val="24"/>
        </w:rPr>
        <w:t xml:space="preserve"> por tiempo en compases compuestos.</w:t>
      </w:r>
    </w:p>
    <w:p w:rsidR="007B0403" w:rsidRPr="0032457E" w:rsidRDefault="007B0403" w:rsidP="007B04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0403" w:rsidRPr="0032457E" w:rsidRDefault="007B0403" w:rsidP="007B04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457E">
        <w:rPr>
          <w:rFonts w:ascii="Times New Roman" w:hAnsi="Times New Roman" w:cs="Times New Roman"/>
          <w:sz w:val="24"/>
          <w:szCs w:val="24"/>
        </w:rPr>
        <w:t>Entonar ejercicios en todas las tonalidades en modo mayor y menor con</w:t>
      </w:r>
    </w:p>
    <w:p w:rsidR="007B0403" w:rsidRPr="0032457E" w:rsidRDefault="007B0403" w:rsidP="007B04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2457E">
        <w:rPr>
          <w:rFonts w:ascii="Times New Roman" w:hAnsi="Times New Roman" w:cs="Times New Roman"/>
          <w:sz w:val="24"/>
          <w:szCs w:val="24"/>
        </w:rPr>
        <w:t>modulaciones</w:t>
      </w:r>
      <w:proofErr w:type="gramEnd"/>
      <w:r w:rsidRPr="0032457E">
        <w:rPr>
          <w:rFonts w:ascii="Times New Roman" w:hAnsi="Times New Roman" w:cs="Times New Roman"/>
          <w:sz w:val="24"/>
          <w:szCs w:val="24"/>
        </w:rPr>
        <w:t xml:space="preserve"> a tonalidades vecinas mayores o menores en las claves de Sol, Fa y Do</w:t>
      </w:r>
    </w:p>
    <w:p w:rsidR="007B0403" w:rsidRPr="0032457E" w:rsidRDefault="007B0403" w:rsidP="007B04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2457E">
        <w:rPr>
          <w:rFonts w:ascii="Times New Roman" w:hAnsi="Times New Roman" w:cs="Times New Roman"/>
          <w:sz w:val="24"/>
          <w:szCs w:val="24"/>
        </w:rPr>
        <w:t>en</w:t>
      </w:r>
      <w:proofErr w:type="gramEnd"/>
      <w:r w:rsidRPr="0032457E">
        <w:rPr>
          <w:rFonts w:ascii="Times New Roman" w:hAnsi="Times New Roman" w:cs="Times New Roman"/>
          <w:sz w:val="24"/>
          <w:szCs w:val="24"/>
        </w:rPr>
        <w:t xml:space="preserve"> tercera, cuarta línea y otras claves.</w:t>
      </w:r>
    </w:p>
    <w:p w:rsidR="007B0403" w:rsidRPr="0032457E" w:rsidRDefault="007B0403" w:rsidP="007B04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0403" w:rsidRPr="0032457E" w:rsidRDefault="007B0403" w:rsidP="007B04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457E">
        <w:rPr>
          <w:rFonts w:ascii="Times New Roman" w:hAnsi="Times New Roman" w:cs="Times New Roman"/>
          <w:sz w:val="24"/>
          <w:szCs w:val="24"/>
        </w:rPr>
        <w:t>Tomar correctamente dictados rítmicos, melódicos y rítmico-melódicos, en todas las</w:t>
      </w:r>
    </w:p>
    <w:p w:rsidR="007B0403" w:rsidRPr="0032457E" w:rsidRDefault="007B0403" w:rsidP="007B04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2457E">
        <w:rPr>
          <w:rFonts w:ascii="Times New Roman" w:hAnsi="Times New Roman" w:cs="Times New Roman"/>
          <w:sz w:val="24"/>
          <w:szCs w:val="24"/>
        </w:rPr>
        <w:t>tonalidades</w:t>
      </w:r>
      <w:proofErr w:type="gramEnd"/>
      <w:r w:rsidRPr="0032457E">
        <w:rPr>
          <w:rFonts w:ascii="Times New Roman" w:hAnsi="Times New Roman" w:cs="Times New Roman"/>
          <w:sz w:val="24"/>
          <w:szCs w:val="24"/>
        </w:rPr>
        <w:t xml:space="preserve"> en modo mayor, menor con modulaciones a tonalidades vecinas mayores</w:t>
      </w:r>
    </w:p>
    <w:p w:rsidR="007B0403" w:rsidRPr="0032457E" w:rsidRDefault="007B0403" w:rsidP="007B04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2457E">
        <w:rPr>
          <w:rFonts w:ascii="Times New Roman" w:hAnsi="Times New Roman" w:cs="Times New Roman"/>
          <w:sz w:val="24"/>
          <w:szCs w:val="24"/>
        </w:rPr>
        <w:t>y</w:t>
      </w:r>
      <w:proofErr w:type="gramEnd"/>
      <w:r w:rsidRPr="0032457E">
        <w:rPr>
          <w:rFonts w:ascii="Times New Roman" w:hAnsi="Times New Roman" w:cs="Times New Roman"/>
          <w:sz w:val="24"/>
          <w:szCs w:val="24"/>
        </w:rPr>
        <w:t xml:space="preserve"> menores.</w:t>
      </w:r>
    </w:p>
    <w:p w:rsidR="007B0403" w:rsidRPr="0032457E" w:rsidRDefault="007B0403" w:rsidP="007B04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0403" w:rsidRPr="0032457E" w:rsidRDefault="007B0403" w:rsidP="007B04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457E">
        <w:rPr>
          <w:rFonts w:ascii="Times New Roman" w:hAnsi="Times New Roman" w:cs="Times New Roman"/>
          <w:sz w:val="24"/>
          <w:szCs w:val="24"/>
        </w:rPr>
        <w:t>Reconocer auditivamente intervalos, escalas y acordes simples, acordes de séptima,</w:t>
      </w:r>
    </w:p>
    <w:p w:rsidR="007B0403" w:rsidRPr="0032457E" w:rsidRDefault="007B0403" w:rsidP="007B04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2457E">
        <w:rPr>
          <w:rFonts w:ascii="Times New Roman" w:hAnsi="Times New Roman" w:cs="Times New Roman"/>
          <w:sz w:val="24"/>
          <w:szCs w:val="24"/>
        </w:rPr>
        <w:t>de</w:t>
      </w:r>
      <w:proofErr w:type="gramEnd"/>
      <w:r w:rsidRPr="0032457E">
        <w:rPr>
          <w:rFonts w:ascii="Times New Roman" w:hAnsi="Times New Roman" w:cs="Times New Roman"/>
          <w:sz w:val="24"/>
          <w:szCs w:val="24"/>
        </w:rPr>
        <w:t xml:space="preserve"> séptima disminuida, acordes napolitanos, acordes de sexta aumentados, acordes</w:t>
      </w:r>
    </w:p>
    <w:p w:rsidR="007B0403" w:rsidRPr="0032457E" w:rsidRDefault="007B0403" w:rsidP="007B04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2457E">
        <w:rPr>
          <w:rFonts w:ascii="Times New Roman" w:hAnsi="Times New Roman" w:cs="Times New Roman"/>
          <w:sz w:val="24"/>
          <w:szCs w:val="24"/>
        </w:rPr>
        <w:t>aumentadas</w:t>
      </w:r>
      <w:proofErr w:type="gramEnd"/>
      <w:r w:rsidRPr="0032457E">
        <w:rPr>
          <w:rFonts w:ascii="Times New Roman" w:hAnsi="Times New Roman" w:cs="Times New Roman"/>
          <w:sz w:val="24"/>
          <w:szCs w:val="24"/>
        </w:rPr>
        <w:t>, y las inversiones de estos acordes.</w:t>
      </w:r>
    </w:p>
    <w:p w:rsidR="007B0403" w:rsidRPr="0032457E" w:rsidRDefault="007B0403" w:rsidP="007B04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0403" w:rsidRPr="0032457E" w:rsidRDefault="007B0403" w:rsidP="007B04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457E">
        <w:rPr>
          <w:rFonts w:ascii="Times New Roman" w:hAnsi="Times New Roman" w:cs="Times New Roman"/>
          <w:sz w:val="24"/>
          <w:szCs w:val="24"/>
        </w:rPr>
        <w:lastRenderedPageBreak/>
        <w:t xml:space="preserve">Definir la terminología relacionada a las modulaciones y al </w:t>
      </w:r>
      <w:proofErr w:type="spellStart"/>
      <w:r w:rsidRPr="0032457E">
        <w:rPr>
          <w:rFonts w:ascii="Times New Roman" w:hAnsi="Times New Roman" w:cs="Times New Roman"/>
          <w:sz w:val="24"/>
          <w:szCs w:val="24"/>
        </w:rPr>
        <w:t>atonalismo</w:t>
      </w:r>
      <w:proofErr w:type="spellEnd"/>
      <w:r w:rsidRPr="0032457E">
        <w:rPr>
          <w:rFonts w:ascii="Times New Roman" w:hAnsi="Times New Roman" w:cs="Times New Roman"/>
          <w:sz w:val="24"/>
          <w:szCs w:val="24"/>
        </w:rPr>
        <w:t>.</w:t>
      </w:r>
    </w:p>
    <w:p w:rsidR="007B0403" w:rsidRPr="0032457E" w:rsidRDefault="007B0403" w:rsidP="007B04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0403" w:rsidRPr="0032457E" w:rsidRDefault="007B0403" w:rsidP="007B040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2457E">
        <w:rPr>
          <w:rFonts w:ascii="Times New Roman" w:hAnsi="Times New Roman" w:cs="Times New Roman"/>
          <w:sz w:val="24"/>
          <w:szCs w:val="24"/>
        </w:rPr>
        <w:t>Apreciar sonoridades propias del lenguaje en los siglos 20 y 21.</w:t>
      </w:r>
    </w:p>
    <w:p w:rsidR="007B0403" w:rsidRPr="0032457E" w:rsidRDefault="007B0403" w:rsidP="007B040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B0403" w:rsidRPr="0032457E" w:rsidRDefault="007B0403" w:rsidP="007B040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B0403" w:rsidRPr="0032457E" w:rsidRDefault="007B0403" w:rsidP="007B04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2457E">
        <w:rPr>
          <w:rFonts w:ascii="Times New Roman" w:hAnsi="Times New Roman" w:cs="Times New Roman"/>
          <w:b/>
          <w:bCs/>
          <w:sz w:val="24"/>
          <w:szCs w:val="24"/>
        </w:rPr>
        <w:t>Bosquejo de contenido y distribución de tiempo:</w:t>
      </w:r>
    </w:p>
    <w:p w:rsidR="007B0403" w:rsidRPr="0032457E" w:rsidRDefault="007B0403" w:rsidP="007B04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B0403" w:rsidRPr="0032457E" w:rsidRDefault="007B0403" w:rsidP="007B04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457E">
        <w:rPr>
          <w:rFonts w:ascii="Times New Roman" w:hAnsi="Times New Roman" w:cs="Times New Roman"/>
          <w:sz w:val="24"/>
          <w:szCs w:val="24"/>
        </w:rPr>
        <w:t xml:space="preserve">VIII. Teoría </w:t>
      </w:r>
      <w:r w:rsidR="0032457E">
        <w:rPr>
          <w:rFonts w:ascii="Times New Roman" w:hAnsi="Times New Roman" w:cs="Times New Roman"/>
          <w:sz w:val="24"/>
          <w:szCs w:val="24"/>
        </w:rPr>
        <w:tab/>
      </w:r>
      <w:r w:rsidR="0032457E">
        <w:rPr>
          <w:rFonts w:ascii="Times New Roman" w:hAnsi="Times New Roman" w:cs="Times New Roman"/>
          <w:sz w:val="24"/>
          <w:szCs w:val="24"/>
        </w:rPr>
        <w:tab/>
      </w:r>
      <w:r w:rsidR="0032457E">
        <w:rPr>
          <w:rFonts w:ascii="Times New Roman" w:hAnsi="Times New Roman" w:cs="Times New Roman"/>
          <w:sz w:val="24"/>
          <w:szCs w:val="24"/>
        </w:rPr>
        <w:tab/>
      </w:r>
      <w:r w:rsidR="0032457E">
        <w:rPr>
          <w:rFonts w:ascii="Times New Roman" w:hAnsi="Times New Roman" w:cs="Times New Roman"/>
          <w:sz w:val="24"/>
          <w:szCs w:val="24"/>
        </w:rPr>
        <w:tab/>
      </w:r>
      <w:r w:rsidR="0032457E">
        <w:rPr>
          <w:rFonts w:ascii="Times New Roman" w:hAnsi="Times New Roman" w:cs="Times New Roman"/>
          <w:sz w:val="24"/>
          <w:szCs w:val="24"/>
        </w:rPr>
        <w:tab/>
      </w:r>
      <w:r w:rsidRPr="0032457E">
        <w:rPr>
          <w:rFonts w:ascii="Times New Roman" w:hAnsi="Times New Roman" w:cs="Times New Roman"/>
          <w:sz w:val="24"/>
          <w:szCs w:val="24"/>
        </w:rPr>
        <w:t>6 horas</w:t>
      </w:r>
    </w:p>
    <w:p w:rsidR="007B0403" w:rsidRPr="0032457E" w:rsidRDefault="007B0403" w:rsidP="007B04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457E">
        <w:rPr>
          <w:rFonts w:ascii="Times New Roman" w:hAnsi="Times New Roman" w:cs="Times New Roman"/>
          <w:sz w:val="24"/>
          <w:szCs w:val="24"/>
        </w:rPr>
        <w:t xml:space="preserve">IX. Lectura de las claves </w:t>
      </w:r>
      <w:r w:rsidR="0032457E">
        <w:rPr>
          <w:rFonts w:ascii="Times New Roman" w:hAnsi="Times New Roman" w:cs="Times New Roman"/>
          <w:sz w:val="24"/>
          <w:szCs w:val="24"/>
        </w:rPr>
        <w:tab/>
      </w:r>
      <w:r w:rsidR="0032457E">
        <w:rPr>
          <w:rFonts w:ascii="Times New Roman" w:hAnsi="Times New Roman" w:cs="Times New Roman"/>
          <w:sz w:val="24"/>
          <w:szCs w:val="24"/>
        </w:rPr>
        <w:tab/>
      </w:r>
      <w:r w:rsidR="0032457E">
        <w:rPr>
          <w:rFonts w:ascii="Times New Roman" w:hAnsi="Times New Roman" w:cs="Times New Roman"/>
          <w:sz w:val="24"/>
          <w:szCs w:val="24"/>
        </w:rPr>
        <w:tab/>
      </w:r>
      <w:r w:rsidRPr="0032457E">
        <w:rPr>
          <w:rFonts w:ascii="Times New Roman" w:hAnsi="Times New Roman" w:cs="Times New Roman"/>
          <w:sz w:val="24"/>
          <w:szCs w:val="24"/>
        </w:rPr>
        <w:t>6 horas</w:t>
      </w:r>
    </w:p>
    <w:p w:rsidR="007B0403" w:rsidRPr="0032457E" w:rsidRDefault="007B0403" w:rsidP="007B04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457E">
        <w:rPr>
          <w:rFonts w:ascii="Times New Roman" w:hAnsi="Times New Roman" w:cs="Times New Roman"/>
          <w:sz w:val="24"/>
          <w:szCs w:val="24"/>
        </w:rPr>
        <w:t xml:space="preserve">X. Entonación </w:t>
      </w:r>
      <w:r w:rsidR="0032457E">
        <w:rPr>
          <w:rFonts w:ascii="Times New Roman" w:hAnsi="Times New Roman" w:cs="Times New Roman"/>
          <w:sz w:val="24"/>
          <w:szCs w:val="24"/>
        </w:rPr>
        <w:tab/>
      </w:r>
      <w:r w:rsidR="0032457E">
        <w:rPr>
          <w:rFonts w:ascii="Times New Roman" w:hAnsi="Times New Roman" w:cs="Times New Roman"/>
          <w:sz w:val="24"/>
          <w:szCs w:val="24"/>
        </w:rPr>
        <w:tab/>
      </w:r>
      <w:r w:rsidR="0032457E">
        <w:rPr>
          <w:rFonts w:ascii="Times New Roman" w:hAnsi="Times New Roman" w:cs="Times New Roman"/>
          <w:sz w:val="24"/>
          <w:szCs w:val="24"/>
        </w:rPr>
        <w:tab/>
      </w:r>
      <w:r w:rsidR="0032457E">
        <w:rPr>
          <w:rFonts w:ascii="Times New Roman" w:hAnsi="Times New Roman" w:cs="Times New Roman"/>
          <w:sz w:val="24"/>
          <w:szCs w:val="24"/>
        </w:rPr>
        <w:tab/>
      </w:r>
      <w:r w:rsidRPr="0032457E">
        <w:rPr>
          <w:rFonts w:ascii="Times New Roman" w:hAnsi="Times New Roman" w:cs="Times New Roman"/>
          <w:sz w:val="24"/>
          <w:szCs w:val="24"/>
        </w:rPr>
        <w:t>17 horas</w:t>
      </w:r>
    </w:p>
    <w:p w:rsidR="007B0403" w:rsidRPr="0032457E" w:rsidRDefault="007B0403" w:rsidP="007B04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457E">
        <w:rPr>
          <w:rFonts w:ascii="Times New Roman" w:hAnsi="Times New Roman" w:cs="Times New Roman"/>
          <w:sz w:val="24"/>
          <w:szCs w:val="24"/>
        </w:rPr>
        <w:t xml:space="preserve">XI. Ritmo </w:t>
      </w:r>
      <w:r w:rsidR="0032457E">
        <w:rPr>
          <w:rFonts w:ascii="Times New Roman" w:hAnsi="Times New Roman" w:cs="Times New Roman"/>
          <w:sz w:val="24"/>
          <w:szCs w:val="24"/>
        </w:rPr>
        <w:tab/>
      </w:r>
      <w:r w:rsidR="0032457E">
        <w:rPr>
          <w:rFonts w:ascii="Times New Roman" w:hAnsi="Times New Roman" w:cs="Times New Roman"/>
          <w:sz w:val="24"/>
          <w:szCs w:val="24"/>
        </w:rPr>
        <w:tab/>
      </w:r>
      <w:r w:rsidR="0032457E">
        <w:rPr>
          <w:rFonts w:ascii="Times New Roman" w:hAnsi="Times New Roman" w:cs="Times New Roman"/>
          <w:sz w:val="24"/>
          <w:szCs w:val="24"/>
        </w:rPr>
        <w:tab/>
      </w:r>
      <w:r w:rsidR="0032457E">
        <w:rPr>
          <w:rFonts w:ascii="Times New Roman" w:hAnsi="Times New Roman" w:cs="Times New Roman"/>
          <w:sz w:val="24"/>
          <w:szCs w:val="24"/>
        </w:rPr>
        <w:tab/>
      </w:r>
      <w:r w:rsidR="0032457E">
        <w:rPr>
          <w:rFonts w:ascii="Times New Roman" w:hAnsi="Times New Roman" w:cs="Times New Roman"/>
          <w:sz w:val="24"/>
          <w:szCs w:val="24"/>
        </w:rPr>
        <w:tab/>
      </w:r>
      <w:r w:rsidRPr="0032457E">
        <w:rPr>
          <w:rFonts w:ascii="Times New Roman" w:hAnsi="Times New Roman" w:cs="Times New Roman"/>
          <w:sz w:val="24"/>
          <w:szCs w:val="24"/>
        </w:rPr>
        <w:t>7 horas</w:t>
      </w:r>
    </w:p>
    <w:p w:rsidR="007B0403" w:rsidRPr="0032457E" w:rsidRDefault="007B0403" w:rsidP="007B04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457E">
        <w:rPr>
          <w:rFonts w:ascii="Times New Roman" w:hAnsi="Times New Roman" w:cs="Times New Roman"/>
          <w:sz w:val="24"/>
          <w:szCs w:val="24"/>
        </w:rPr>
        <w:t xml:space="preserve">XII. Dictados y entrenamiento auditivo </w:t>
      </w:r>
      <w:r w:rsidR="0032457E">
        <w:rPr>
          <w:rFonts w:ascii="Times New Roman" w:hAnsi="Times New Roman" w:cs="Times New Roman"/>
          <w:sz w:val="24"/>
          <w:szCs w:val="24"/>
        </w:rPr>
        <w:tab/>
      </w:r>
      <w:r w:rsidRPr="0032457E">
        <w:rPr>
          <w:rFonts w:ascii="Times New Roman" w:hAnsi="Times New Roman" w:cs="Times New Roman"/>
          <w:sz w:val="24"/>
          <w:szCs w:val="24"/>
        </w:rPr>
        <w:t>14 horas</w:t>
      </w:r>
    </w:p>
    <w:p w:rsidR="007B0403" w:rsidRPr="0032457E" w:rsidRDefault="007B0403" w:rsidP="007B04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457E">
        <w:rPr>
          <w:rFonts w:ascii="Times New Roman" w:hAnsi="Times New Roman" w:cs="Times New Roman"/>
          <w:sz w:val="24"/>
          <w:szCs w:val="24"/>
        </w:rPr>
        <w:t xml:space="preserve">XIII. Evaluaciones parciales </w:t>
      </w:r>
      <w:r w:rsidR="0032457E">
        <w:rPr>
          <w:rFonts w:ascii="Times New Roman" w:hAnsi="Times New Roman" w:cs="Times New Roman"/>
          <w:sz w:val="24"/>
          <w:szCs w:val="24"/>
        </w:rPr>
        <w:tab/>
      </w:r>
      <w:r w:rsidR="0032457E">
        <w:rPr>
          <w:rFonts w:ascii="Times New Roman" w:hAnsi="Times New Roman" w:cs="Times New Roman"/>
          <w:sz w:val="24"/>
          <w:szCs w:val="24"/>
        </w:rPr>
        <w:tab/>
      </w:r>
      <w:r w:rsidR="0032457E">
        <w:rPr>
          <w:rFonts w:ascii="Times New Roman" w:hAnsi="Times New Roman" w:cs="Times New Roman"/>
          <w:sz w:val="24"/>
          <w:szCs w:val="24"/>
        </w:rPr>
        <w:tab/>
      </w:r>
      <w:r w:rsidRPr="0032457E">
        <w:rPr>
          <w:rFonts w:ascii="Times New Roman" w:hAnsi="Times New Roman" w:cs="Times New Roman"/>
          <w:sz w:val="24"/>
          <w:szCs w:val="24"/>
        </w:rPr>
        <w:t>7 horas</w:t>
      </w:r>
    </w:p>
    <w:p w:rsidR="007B0403" w:rsidRPr="0032457E" w:rsidRDefault="007B0403" w:rsidP="007B04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457E">
        <w:rPr>
          <w:rFonts w:ascii="Times New Roman" w:hAnsi="Times New Roman" w:cs="Times New Roman"/>
          <w:sz w:val="24"/>
          <w:szCs w:val="24"/>
        </w:rPr>
        <w:t xml:space="preserve">XIV. Examen final </w:t>
      </w:r>
      <w:r w:rsidR="0032457E">
        <w:rPr>
          <w:rFonts w:ascii="Times New Roman" w:hAnsi="Times New Roman" w:cs="Times New Roman"/>
          <w:sz w:val="24"/>
          <w:szCs w:val="24"/>
        </w:rPr>
        <w:tab/>
      </w:r>
      <w:r w:rsidR="0032457E">
        <w:rPr>
          <w:rFonts w:ascii="Times New Roman" w:hAnsi="Times New Roman" w:cs="Times New Roman"/>
          <w:sz w:val="24"/>
          <w:szCs w:val="24"/>
        </w:rPr>
        <w:tab/>
      </w:r>
      <w:r w:rsidR="0032457E">
        <w:rPr>
          <w:rFonts w:ascii="Times New Roman" w:hAnsi="Times New Roman" w:cs="Times New Roman"/>
          <w:sz w:val="24"/>
          <w:szCs w:val="24"/>
        </w:rPr>
        <w:tab/>
      </w:r>
      <w:r w:rsidR="0032457E">
        <w:rPr>
          <w:rFonts w:ascii="Times New Roman" w:hAnsi="Times New Roman" w:cs="Times New Roman"/>
          <w:sz w:val="24"/>
          <w:szCs w:val="24"/>
        </w:rPr>
        <w:tab/>
      </w:r>
      <w:r w:rsidRPr="0032457E">
        <w:rPr>
          <w:rFonts w:ascii="Times New Roman" w:hAnsi="Times New Roman" w:cs="Times New Roman"/>
          <w:sz w:val="24"/>
          <w:szCs w:val="24"/>
          <w:u w:val="single"/>
        </w:rPr>
        <w:t>3 horas</w:t>
      </w:r>
    </w:p>
    <w:p w:rsidR="007B0403" w:rsidRPr="0032457E" w:rsidRDefault="007B0403" w:rsidP="0032457E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32457E">
        <w:rPr>
          <w:rFonts w:ascii="Times New Roman" w:hAnsi="Times New Roman" w:cs="Times New Roman"/>
          <w:sz w:val="24"/>
          <w:szCs w:val="24"/>
        </w:rPr>
        <w:t>60 horas</w:t>
      </w:r>
    </w:p>
    <w:p w:rsidR="007B0403" w:rsidRPr="0032457E" w:rsidRDefault="007B0403" w:rsidP="007B04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0403" w:rsidRPr="0032457E" w:rsidRDefault="007B0403" w:rsidP="007B04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2457E">
        <w:rPr>
          <w:rFonts w:ascii="Times New Roman" w:hAnsi="Times New Roman" w:cs="Times New Roman"/>
          <w:b/>
          <w:bCs/>
          <w:sz w:val="24"/>
          <w:szCs w:val="24"/>
        </w:rPr>
        <w:t>Estrategias instruccionales:</w:t>
      </w:r>
    </w:p>
    <w:p w:rsidR="007B0403" w:rsidRPr="0032457E" w:rsidRDefault="007B0403" w:rsidP="007B04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B0403" w:rsidRPr="0032457E" w:rsidRDefault="007B0403" w:rsidP="007B040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2457E">
        <w:rPr>
          <w:rFonts w:ascii="Times New Roman" w:hAnsi="Times New Roman" w:cs="Times New Roman"/>
          <w:sz w:val="24"/>
          <w:szCs w:val="24"/>
        </w:rPr>
        <w:t>Conferencias, análisis, dictado y talleres de lectura en grupo e individual</w:t>
      </w:r>
    </w:p>
    <w:p w:rsidR="007B0403" w:rsidRPr="0032457E" w:rsidRDefault="007B0403" w:rsidP="007B040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B0403" w:rsidRPr="0032457E" w:rsidRDefault="007B0403" w:rsidP="007B04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2457E">
        <w:rPr>
          <w:rFonts w:ascii="Times New Roman" w:hAnsi="Times New Roman" w:cs="Times New Roman"/>
          <w:b/>
          <w:bCs/>
          <w:sz w:val="24"/>
          <w:szCs w:val="24"/>
        </w:rPr>
        <w:t>Recursos mínimos disponibles o requeridos:</w:t>
      </w:r>
    </w:p>
    <w:p w:rsidR="007B0403" w:rsidRPr="0032457E" w:rsidRDefault="007B0403" w:rsidP="007B04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B0403" w:rsidRPr="0032457E" w:rsidRDefault="007B0403" w:rsidP="007B04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457E">
        <w:rPr>
          <w:rFonts w:ascii="Times New Roman" w:hAnsi="Times New Roman" w:cs="Times New Roman"/>
          <w:sz w:val="24"/>
          <w:szCs w:val="24"/>
        </w:rPr>
        <w:t>Piano acústico.</w:t>
      </w:r>
    </w:p>
    <w:p w:rsidR="007B0403" w:rsidRPr="0032457E" w:rsidRDefault="007B0403" w:rsidP="007B04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457E">
        <w:rPr>
          <w:rFonts w:ascii="Times New Roman" w:hAnsi="Times New Roman" w:cs="Times New Roman"/>
          <w:sz w:val="24"/>
          <w:szCs w:val="24"/>
        </w:rPr>
        <w:t>Pizarra con pentagramas y libreta de pentagrama.</w:t>
      </w:r>
    </w:p>
    <w:p w:rsidR="007B0403" w:rsidRPr="0032457E" w:rsidRDefault="007B0403" w:rsidP="007B04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457E">
        <w:rPr>
          <w:rFonts w:ascii="Times New Roman" w:hAnsi="Times New Roman" w:cs="Times New Roman"/>
          <w:sz w:val="24"/>
          <w:szCs w:val="24"/>
        </w:rPr>
        <w:t>Se sugiere el uso del Laboratorio para la enseñanza de la música.</w:t>
      </w:r>
    </w:p>
    <w:p w:rsidR="007B0403" w:rsidRPr="0032457E" w:rsidRDefault="007B0403" w:rsidP="007B04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0403" w:rsidRPr="0032457E" w:rsidRDefault="007B0403" w:rsidP="007B04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2457E">
        <w:rPr>
          <w:rFonts w:ascii="Times New Roman" w:hAnsi="Times New Roman" w:cs="Times New Roman"/>
          <w:b/>
          <w:bCs/>
          <w:sz w:val="24"/>
          <w:szCs w:val="24"/>
        </w:rPr>
        <w:t>Estrategias de evaluación:</w:t>
      </w:r>
    </w:p>
    <w:p w:rsidR="0032457E" w:rsidRPr="0032457E" w:rsidRDefault="0032457E" w:rsidP="007B04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B0403" w:rsidRPr="0032457E" w:rsidRDefault="007B0403" w:rsidP="007B04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457E">
        <w:rPr>
          <w:rFonts w:ascii="Times New Roman" w:hAnsi="Times New Roman" w:cs="Times New Roman"/>
          <w:sz w:val="24"/>
          <w:szCs w:val="24"/>
        </w:rPr>
        <w:t xml:space="preserve">1. Asistencia a clase </w:t>
      </w:r>
      <w:r w:rsidR="0032457E">
        <w:rPr>
          <w:rFonts w:ascii="Times New Roman" w:hAnsi="Times New Roman" w:cs="Times New Roman"/>
          <w:sz w:val="24"/>
          <w:szCs w:val="24"/>
        </w:rPr>
        <w:tab/>
      </w:r>
      <w:r w:rsidR="0032457E">
        <w:rPr>
          <w:rFonts w:ascii="Times New Roman" w:hAnsi="Times New Roman" w:cs="Times New Roman"/>
          <w:sz w:val="24"/>
          <w:szCs w:val="24"/>
        </w:rPr>
        <w:tab/>
      </w:r>
      <w:r w:rsidR="0032457E">
        <w:rPr>
          <w:rFonts w:ascii="Times New Roman" w:hAnsi="Times New Roman" w:cs="Times New Roman"/>
          <w:sz w:val="24"/>
          <w:szCs w:val="24"/>
        </w:rPr>
        <w:tab/>
      </w:r>
      <w:r w:rsidR="0032457E">
        <w:rPr>
          <w:rFonts w:ascii="Times New Roman" w:hAnsi="Times New Roman" w:cs="Times New Roman"/>
          <w:sz w:val="24"/>
          <w:szCs w:val="24"/>
        </w:rPr>
        <w:tab/>
      </w:r>
      <w:r w:rsidRPr="0032457E">
        <w:rPr>
          <w:rFonts w:ascii="Times New Roman" w:hAnsi="Times New Roman" w:cs="Times New Roman"/>
          <w:sz w:val="24"/>
          <w:szCs w:val="24"/>
        </w:rPr>
        <w:t>10%</w:t>
      </w:r>
    </w:p>
    <w:p w:rsidR="007B0403" w:rsidRPr="0032457E" w:rsidRDefault="007B0403" w:rsidP="007B04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457E">
        <w:rPr>
          <w:rFonts w:ascii="Times New Roman" w:hAnsi="Times New Roman" w:cs="Times New Roman"/>
          <w:sz w:val="24"/>
          <w:szCs w:val="24"/>
        </w:rPr>
        <w:t xml:space="preserve">2. Asignaciones </w:t>
      </w:r>
      <w:r w:rsidR="0032457E">
        <w:rPr>
          <w:rFonts w:ascii="Times New Roman" w:hAnsi="Times New Roman" w:cs="Times New Roman"/>
          <w:sz w:val="24"/>
          <w:szCs w:val="24"/>
        </w:rPr>
        <w:tab/>
      </w:r>
      <w:r w:rsidR="0032457E">
        <w:rPr>
          <w:rFonts w:ascii="Times New Roman" w:hAnsi="Times New Roman" w:cs="Times New Roman"/>
          <w:sz w:val="24"/>
          <w:szCs w:val="24"/>
        </w:rPr>
        <w:tab/>
      </w:r>
      <w:r w:rsidR="0032457E">
        <w:rPr>
          <w:rFonts w:ascii="Times New Roman" w:hAnsi="Times New Roman" w:cs="Times New Roman"/>
          <w:sz w:val="24"/>
          <w:szCs w:val="24"/>
        </w:rPr>
        <w:tab/>
      </w:r>
      <w:r w:rsidR="0032457E">
        <w:rPr>
          <w:rFonts w:ascii="Times New Roman" w:hAnsi="Times New Roman" w:cs="Times New Roman"/>
          <w:sz w:val="24"/>
          <w:szCs w:val="24"/>
        </w:rPr>
        <w:tab/>
      </w:r>
      <w:r w:rsidRPr="0032457E">
        <w:rPr>
          <w:rFonts w:ascii="Times New Roman" w:hAnsi="Times New Roman" w:cs="Times New Roman"/>
          <w:sz w:val="24"/>
          <w:szCs w:val="24"/>
        </w:rPr>
        <w:t>20%</w:t>
      </w:r>
    </w:p>
    <w:p w:rsidR="007B0403" w:rsidRPr="0032457E" w:rsidRDefault="007B0403" w:rsidP="007B04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457E">
        <w:rPr>
          <w:rFonts w:ascii="Times New Roman" w:hAnsi="Times New Roman" w:cs="Times New Roman"/>
          <w:sz w:val="24"/>
          <w:szCs w:val="24"/>
        </w:rPr>
        <w:t xml:space="preserve">3. Pruebas cortas </w:t>
      </w:r>
      <w:r w:rsidR="0032457E">
        <w:rPr>
          <w:rFonts w:ascii="Times New Roman" w:hAnsi="Times New Roman" w:cs="Times New Roman"/>
          <w:sz w:val="24"/>
          <w:szCs w:val="24"/>
        </w:rPr>
        <w:tab/>
      </w:r>
      <w:r w:rsidR="0032457E">
        <w:rPr>
          <w:rFonts w:ascii="Times New Roman" w:hAnsi="Times New Roman" w:cs="Times New Roman"/>
          <w:sz w:val="24"/>
          <w:szCs w:val="24"/>
        </w:rPr>
        <w:tab/>
      </w:r>
      <w:r w:rsidR="0032457E">
        <w:rPr>
          <w:rFonts w:ascii="Times New Roman" w:hAnsi="Times New Roman" w:cs="Times New Roman"/>
          <w:sz w:val="24"/>
          <w:szCs w:val="24"/>
        </w:rPr>
        <w:tab/>
      </w:r>
      <w:r w:rsidR="0032457E">
        <w:rPr>
          <w:rFonts w:ascii="Times New Roman" w:hAnsi="Times New Roman" w:cs="Times New Roman"/>
          <w:sz w:val="24"/>
          <w:szCs w:val="24"/>
        </w:rPr>
        <w:tab/>
      </w:r>
      <w:r w:rsidRPr="0032457E">
        <w:rPr>
          <w:rFonts w:ascii="Times New Roman" w:hAnsi="Times New Roman" w:cs="Times New Roman"/>
          <w:sz w:val="24"/>
          <w:szCs w:val="24"/>
        </w:rPr>
        <w:t>20%</w:t>
      </w:r>
    </w:p>
    <w:p w:rsidR="007B0403" w:rsidRPr="0032457E" w:rsidRDefault="007B0403" w:rsidP="007B04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457E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32457E">
        <w:rPr>
          <w:rFonts w:ascii="Times New Roman" w:hAnsi="Times New Roman" w:cs="Times New Roman"/>
          <w:sz w:val="24"/>
          <w:szCs w:val="24"/>
        </w:rPr>
        <w:t>entonación</w:t>
      </w:r>
      <w:proofErr w:type="gramEnd"/>
      <w:r w:rsidRPr="0032457E">
        <w:rPr>
          <w:rFonts w:ascii="Times New Roman" w:hAnsi="Times New Roman" w:cs="Times New Roman"/>
          <w:sz w:val="24"/>
          <w:szCs w:val="24"/>
        </w:rPr>
        <w:t>, ritmo, claves y dictados)</w:t>
      </w:r>
    </w:p>
    <w:p w:rsidR="007B0403" w:rsidRPr="0032457E" w:rsidRDefault="007B0403" w:rsidP="007B04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457E">
        <w:rPr>
          <w:rFonts w:ascii="Times New Roman" w:hAnsi="Times New Roman" w:cs="Times New Roman"/>
          <w:sz w:val="24"/>
          <w:szCs w:val="24"/>
        </w:rPr>
        <w:t xml:space="preserve">4. Exámenes parciales </w:t>
      </w:r>
      <w:r w:rsidR="0032457E">
        <w:rPr>
          <w:rFonts w:ascii="Times New Roman" w:hAnsi="Times New Roman" w:cs="Times New Roman"/>
          <w:sz w:val="24"/>
          <w:szCs w:val="24"/>
        </w:rPr>
        <w:tab/>
      </w:r>
      <w:r w:rsidR="0032457E">
        <w:rPr>
          <w:rFonts w:ascii="Times New Roman" w:hAnsi="Times New Roman" w:cs="Times New Roman"/>
          <w:sz w:val="24"/>
          <w:szCs w:val="24"/>
        </w:rPr>
        <w:tab/>
      </w:r>
      <w:r w:rsidR="0032457E">
        <w:rPr>
          <w:rFonts w:ascii="Times New Roman" w:hAnsi="Times New Roman" w:cs="Times New Roman"/>
          <w:sz w:val="24"/>
          <w:szCs w:val="24"/>
        </w:rPr>
        <w:tab/>
      </w:r>
      <w:r w:rsidRPr="0032457E">
        <w:rPr>
          <w:rFonts w:ascii="Times New Roman" w:hAnsi="Times New Roman" w:cs="Times New Roman"/>
          <w:sz w:val="24"/>
          <w:szCs w:val="24"/>
        </w:rPr>
        <w:t>30%</w:t>
      </w:r>
    </w:p>
    <w:p w:rsidR="007B0403" w:rsidRPr="0032457E" w:rsidRDefault="007B0403" w:rsidP="007B04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2457E">
        <w:rPr>
          <w:rFonts w:ascii="Times New Roman" w:hAnsi="Times New Roman" w:cs="Times New Roman"/>
          <w:sz w:val="24"/>
          <w:szCs w:val="24"/>
        </w:rPr>
        <w:t xml:space="preserve">5. Examen final </w:t>
      </w:r>
      <w:r w:rsidR="0032457E">
        <w:rPr>
          <w:rFonts w:ascii="Times New Roman" w:hAnsi="Times New Roman" w:cs="Times New Roman"/>
          <w:sz w:val="24"/>
          <w:szCs w:val="24"/>
        </w:rPr>
        <w:tab/>
      </w:r>
      <w:r w:rsidR="0032457E">
        <w:rPr>
          <w:rFonts w:ascii="Times New Roman" w:hAnsi="Times New Roman" w:cs="Times New Roman"/>
          <w:sz w:val="24"/>
          <w:szCs w:val="24"/>
        </w:rPr>
        <w:tab/>
      </w:r>
      <w:r w:rsidR="0032457E">
        <w:rPr>
          <w:rFonts w:ascii="Times New Roman" w:hAnsi="Times New Roman" w:cs="Times New Roman"/>
          <w:sz w:val="24"/>
          <w:szCs w:val="24"/>
        </w:rPr>
        <w:tab/>
      </w:r>
      <w:r w:rsidR="0032457E">
        <w:rPr>
          <w:rFonts w:ascii="Times New Roman" w:hAnsi="Times New Roman" w:cs="Times New Roman"/>
          <w:sz w:val="24"/>
          <w:szCs w:val="24"/>
        </w:rPr>
        <w:tab/>
      </w:r>
      <w:r w:rsidRPr="0032457E">
        <w:rPr>
          <w:rFonts w:ascii="Times New Roman" w:hAnsi="Times New Roman" w:cs="Times New Roman"/>
          <w:sz w:val="24"/>
          <w:szCs w:val="24"/>
          <w:u w:val="single"/>
        </w:rPr>
        <w:t>20%</w:t>
      </w:r>
    </w:p>
    <w:p w:rsidR="007B0403" w:rsidRPr="0032457E" w:rsidRDefault="007B0403" w:rsidP="0032457E">
      <w:pPr>
        <w:pStyle w:val="NoSpacing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32457E">
        <w:rPr>
          <w:rFonts w:ascii="Times New Roman" w:hAnsi="Times New Roman" w:cs="Times New Roman"/>
          <w:sz w:val="24"/>
          <w:szCs w:val="24"/>
        </w:rPr>
        <w:t>Total 100%</w:t>
      </w:r>
    </w:p>
    <w:p w:rsidR="007B0403" w:rsidRPr="0032457E" w:rsidRDefault="007B0403" w:rsidP="007B040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B0403" w:rsidRPr="0032457E" w:rsidRDefault="007B0403" w:rsidP="007B04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457E">
        <w:rPr>
          <w:rFonts w:ascii="Times New Roman" w:hAnsi="Times New Roman" w:cs="Times New Roman"/>
          <w:sz w:val="24"/>
          <w:szCs w:val="24"/>
        </w:rPr>
        <w:t>*Evaluación diferenciada para estudiantes con necesidades especiales.</w:t>
      </w:r>
    </w:p>
    <w:p w:rsidR="0032457E" w:rsidRPr="0032457E" w:rsidRDefault="0032457E" w:rsidP="007B04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0403" w:rsidRPr="0032457E" w:rsidRDefault="007B0403" w:rsidP="007B04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2457E">
        <w:rPr>
          <w:rFonts w:ascii="Times New Roman" w:hAnsi="Times New Roman" w:cs="Times New Roman"/>
          <w:b/>
          <w:bCs/>
          <w:sz w:val="24"/>
          <w:szCs w:val="24"/>
        </w:rPr>
        <w:t>Sistema de calificación:</w:t>
      </w:r>
    </w:p>
    <w:p w:rsidR="0032457E" w:rsidRPr="0032457E" w:rsidRDefault="0032457E" w:rsidP="007B04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B0403" w:rsidRPr="0032457E" w:rsidRDefault="007B0403" w:rsidP="007B04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457E">
        <w:rPr>
          <w:rFonts w:ascii="Times New Roman" w:hAnsi="Times New Roman" w:cs="Times New Roman"/>
          <w:sz w:val="24"/>
          <w:szCs w:val="24"/>
        </w:rPr>
        <w:t>100-90 = A</w:t>
      </w:r>
    </w:p>
    <w:p w:rsidR="007B0403" w:rsidRPr="0032457E" w:rsidRDefault="007B0403" w:rsidP="007B04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457E">
        <w:rPr>
          <w:rFonts w:ascii="Times New Roman" w:hAnsi="Times New Roman" w:cs="Times New Roman"/>
          <w:sz w:val="24"/>
          <w:szCs w:val="24"/>
        </w:rPr>
        <w:t>89-80 = B</w:t>
      </w:r>
    </w:p>
    <w:p w:rsidR="007B0403" w:rsidRPr="0032457E" w:rsidRDefault="007B0403" w:rsidP="007B04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457E">
        <w:rPr>
          <w:rFonts w:ascii="Times New Roman" w:hAnsi="Times New Roman" w:cs="Times New Roman"/>
          <w:sz w:val="24"/>
          <w:szCs w:val="24"/>
        </w:rPr>
        <w:t>79-70 = C</w:t>
      </w:r>
    </w:p>
    <w:p w:rsidR="007B0403" w:rsidRPr="0032457E" w:rsidRDefault="007B0403" w:rsidP="007B04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457E">
        <w:rPr>
          <w:rFonts w:ascii="Times New Roman" w:hAnsi="Times New Roman" w:cs="Times New Roman"/>
          <w:sz w:val="24"/>
          <w:szCs w:val="24"/>
        </w:rPr>
        <w:t>69-60 = D</w:t>
      </w:r>
    </w:p>
    <w:p w:rsidR="007B0403" w:rsidRPr="0032457E" w:rsidRDefault="007B0403" w:rsidP="007B04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457E">
        <w:rPr>
          <w:rFonts w:ascii="Times New Roman" w:hAnsi="Times New Roman" w:cs="Times New Roman"/>
          <w:sz w:val="24"/>
          <w:szCs w:val="24"/>
        </w:rPr>
        <w:t>59-0 = F</w:t>
      </w:r>
    </w:p>
    <w:p w:rsidR="0032457E" w:rsidRPr="0032457E" w:rsidRDefault="0032457E" w:rsidP="007B04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457E" w:rsidRPr="0032457E" w:rsidRDefault="0032457E" w:rsidP="007B04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457E" w:rsidRPr="0032457E" w:rsidRDefault="0032457E" w:rsidP="007B04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457E" w:rsidRPr="0032457E" w:rsidRDefault="0032457E" w:rsidP="007B04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457E" w:rsidRPr="0032457E" w:rsidRDefault="0032457E" w:rsidP="007B04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2457E" w:rsidRPr="0032457E" w:rsidRDefault="0032457E" w:rsidP="003245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2457E" w:rsidRPr="0032457E" w:rsidRDefault="0032457E" w:rsidP="0032457E">
      <w:pPr>
        <w:pStyle w:val="NoSpacing"/>
        <w:rPr>
          <w:rFonts w:ascii="Times New Roman" w:hAnsi="Times New Roman" w:cs="Times New Roman"/>
          <w:b/>
          <w:sz w:val="24"/>
          <w:szCs w:val="24"/>
          <w:lang w:bidi="en-US"/>
        </w:rPr>
      </w:pPr>
      <w:r w:rsidRPr="0032457E">
        <w:rPr>
          <w:rFonts w:ascii="Times New Roman" w:hAnsi="Times New Roman" w:cs="Times New Roman"/>
          <w:b/>
          <w:sz w:val="24"/>
          <w:szCs w:val="24"/>
          <w:lang w:bidi="en-US"/>
        </w:rPr>
        <w:t>Ley 51</w:t>
      </w:r>
    </w:p>
    <w:p w:rsidR="0032457E" w:rsidRPr="0032457E" w:rsidRDefault="0032457E" w:rsidP="0032457E">
      <w:pPr>
        <w:pStyle w:val="NoSpacing"/>
        <w:rPr>
          <w:rFonts w:ascii="Times New Roman" w:hAnsi="Times New Roman" w:cs="Times New Roman"/>
          <w:sz w:val="24"/>
          <w:szCs w:val="24"/>
          <w:u w:val="single"/>
          <w:lang w:bidi="en-US"/>
        </w:rPr>
      </w:pPr>
    </w:p>
    <w:p w:rsidR="0032457E" w:rsidRPr="0032457E" w:rsidRDefault="0032457E" w:rsidP="0032457E">
      <w:pPr>
        <w:pStyle w:val="NoSpacing"/>
        <w:rPr>
          <w:rFonts w:ascii="Times New Roman" w:hAnsi="Times New Roman" w:cs="Times New Roman"/>
          <w:sz w:val="24"/>
          <w:szCs w:val="24"/>
          <w:lang w:bidi="en-US"/>
        </w:rPr>
      </w:pPr>
      <w:r w:rsidRPr="0032457E">
        <w:rPr>
          <w:rFonts w:ascii="Times New Roman" w:hAnsi="Times New Roman" w:cs="Times New Roman"/>
          <w:sz w:val="24"/>
          <w:szCs w:val="24"/>
          <w:lang w:bidi="en-US"/>
        </w:rPr>
        <w:t>Los estudiantes que reciben servicios de rehabilitación vocacional deben comunicarse conmigo al inicio del semestre para planificar el acomodo razonable y equipo necesario conforme a la Oficina de Asuntos para las Personas con Impedimentos (OAPI) del Decanato de Estudiantes.  También, aquellos estudiantes con necesidades especiales que requieren de algún tipo de asistencia o acomodo deben de comunicarse conmigo.</w:t>
      </w:r>
    </w:p>
    <w:p w:rsidR="0032457E" w:rsidRPr="0032457E" w:rsidRDefault="0032457E" w:rsidP="0032457E">
      <w:pPr>
        <w:pStyle w:val="NoSpacing"/>
        <w:rPr>
          <w:rFonts w:ascii="Times New Roman" w:hAnsi="Times New Roman" w:cs="Times New Roman"/>
          <w:sz w:val="24"/>
          <w:szCs w:val="24"/>
          <w:lang w:bidi="en-US"/>
        </w:rPr>
      </w:pPr>
    </w:p>
    <w:p w:rsidR="0032457E" w:rsidRPr="0032457E" w:rsidRDefault="0032457E" w:rsidP="0032457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32457E">
        <w:rPr>
          <w:rFonts w:ascii="Times New Roman" w:hAnsi="Times New Roman" w:cs="Times New Roman"/>
          <w:b/>
          <w:sz w:val="24"/>
          <w:szCs w:val="24"/>
        </w:rPr>
        <w:t>Integridad Académica</w:t>
      </w:r>
    </w:p>
    <w:p w:rsidR="0032457E" w:rsidRPr="0032457E" w:rsidRDefault="0032457E" w:rsidP="0032457E">
      <w:pPr>
        <w:pStyle w:val="NoSpacing"/>
        <w:rPr>
          <w:rFonts w:ascii="Times New Roman" w:hAnsi="Times New Roman" w:cs="Times New Roman"/>
          <w:sz w:val="24"/>
          <w:szCs w:val="24"/>
          <w:lang w:bidi="en-US"/>
        </w:rPr>
      </w:pPr>
    </w:p>
    <w:p w:rsidR="0032457E" w:rsidRPr="0032457E" w:rsidRDefault="0032457E" w:rsidP="0032457E">
      <w:pPr>
        <w:pStyle w:val="NoSpacing"/>
        <w:rPr>
          <w:rFonts w:ascii="Times New Roman" w:hAnsi="Times New Roman" w:cs="Times New Roman"/>
          <w:sz w:val="24"/>
          <w:szCs w:val="24"/>
          <w:lang w:bidi="en-US"/>
        </w:rPr>
      </w:pPr>
      <w:r w:rsidRPr="0032457E">
        <w:rPr>
          <w:rFonts w:ascii="Times New Roman" w:hAnsi="Times New Roman" w:cs="Times New Roman"/>
          <w:sz w:val="24"/>
          <w:szCs w:val="24"/>
        </w:rPr>
        <w:t>La Universidad de Puerto Rico promueve los más altos estándares de integridad académica y científica. El Artículo 6.2 del Reglamento General de Estudiantes de la UPR (Certificación Núm. 13, 2009-2010, de la Junta de Síndicos) establece que “la deshonestidad académica incluye, pero no se limita a: acciones fraudulentas, la obtención de notas o grados académicos valiéndose de falsas o fraudulentas simulaciones, copiar total o parcialmente la labor académica de otra persona, plagiar total o parcialmente el trabajo de otra persona, copiar total o parcialmente las respuestas de otra persona a las preguntas de un examen, haciendo o consiguiendo que otro tome en su nombre cualquier prueba o examen oral o escrito, así como la ayuda o facilitación para que otra persona incurra en la referida conducta”. Cualquiera de estas acciones estará sujeta a sanciones disciplinarias en conformidad con el procedimiento disciplinario establecido en el Reglamento General de Estudiantes de la UPR vigente.</w:t>
      </w:r>
    </w:p>
    <w:p w:rsidR="007B0403" w:rsidRDefault="007B0403" w:rsidP="003245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173DDE" w:rsidRPr="003B69BA" w:rsidRDefault="00173DDE" w:rsidP="00173DDE">
      <w:pPr>
        <w:widowControl w:val="0"/>
        <w:autoSpaceDE w:val="0"/>
        <w:autoSpaceDN w:val="0"/>
        <w:adjustRightInd w:val="0"/>
        <w:rPr>
          <w:rFonts w:eastAsiaTheme="minorEastAsia" w:cs="Calibri"/>
          <w:b/>
        </w:rPr>
      </w:pPr>
      <w:r w:rsidRPr="003B69BA">
        <w:rPr>
          <w:rFonts w:eastAsiaTheme="minorEastAsia" w:cs="Calibri"/>
          <w:b/>
        </w:rPr>
        <w:t>Política Institucional contra el hostigamiento sexual</w:t>
      </w:r>
    </w:p>
    <w:p w:rsidR="00173DDE" w:rsidRPr="003B69BA" w:rsidRDefault="00173DDE" w:rsidP="00173DDE">
      <w:pPr>
        <w:widowControl w:val="0"/>
        <w:autoSpaceDE w:val="0"/>
        <w:autoSpaceDN w:val="0"/>
        <w:adjustRightInd w:val="0"/>
        <w:rPr>
          <w:rFonts w:eastAsiaTheme="minorEastAsia" w:cs="Calibri"/>
        </w:rPr>
      </w:pPr>
      <w:r w:rsidRPr="003B69BA">
        <w:rPr>
          <w:rFonts w:eastAsiaTheme="minorEastAsia" w:cs="Calibri"/>
        </w:rPr>
        <w:t>"La Universidad de Puerto Rico prohíbe el discrimen par razón de sexo y género en todas sus modalidades, incluyendo el hostigamiento sexual. Según la Política institucional contra el Hostigamiento Sexual en la Universidad de Puerto Rico, Certificación Núm. 130, 2014-2015 de la Junta de Gobierno, si un estudiante está siendo o fue afectado por conductas relacionadas a hostigamiento sexual, puede acudir ante la Oficina de la Procuraduría Estudiantil, el Decanato de Estudiantes o la Coordinadora de Cumplimiento con Titulo IX para orientación y/o presentar una queja".</w:t>
      </w:r>
    </w:p>
    <w:p w:rsidR="00173DDE" w:rsidRPr="0032457E" w:rsidRDefault="00173DDE" w:rsidP="003245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sectPr w:rsidR="00173DDE" w:rsidRPr="0032457E" w:rsidSect="007B0403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403"/>
    <w:rsid w:val="00150AA1"/>
    <w:rsid w:val="00173DDE"/>
    <w:rsid w:val="0032457E"/>
    <w:rsid w:val="00523D83"/>
    <w:rsid w:val="007B0403"/>
    <w:rsid w:val="00931747"/>
    <w:rsid w:val="00F80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B040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B04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8437A-030F-4107-8EAA-4154536F1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674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M. RIVERA MIRANDA</dc:creator>
  <cp:lastModifiedBy>BARBARA SANTANA ALICEA</cp:lastModifiedBy>
  <cp:revision>3</cp:revision>
  <dcterms:created xsi:type="dcterms:W3CDTF">2019-01-23T18:11:00Z</dcterms:created>
  <dcterms:modified xsi:type="dcterms:W3CDTF">2019-01-25T19:46:00Z</dcterms:modified>
</cp:coreProperties>
</file>